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EE6" w:rsidRPr="00476972" w:rsidRDefault="007F5212" w:rsidP="00476972">
      <w:pPr>
        <w:spacing w:line="360" w:lineRule="auto"/>
        <w:contextualSpacing/>
        <w:jc w:val="center"/>
        <w:rPr>
          <w:rFonts w:ascii="Times New Roman" w:hAnsi="Times New Roman" w:cs="Times New Roman"/>
          <w:b/>
          <w:sz w:val="24"/>
          <w:szCs w:val="24"/>
        </w:rPr>
      </w:pPr>
      <w:r w:rsidRPr="00476972">
        <w:rPr>
          <w:rFonts w:ascii="Times New Roman" w:hAnsi="Times New Roman" w:cs="Times New Roman"/>
          <w:b/>
          <w:sz w:val="24"/>
          <w:szCs w:val="24"/>
        </w:rPr>
        <w:t>MINUTES OF THE BRAIN STROMING WORKSHOP HELD ON 23</w:t>
      </w:r>
      <w:r w:rsidR="00476972">
        <w:rPr>
          <w:rFonts w:ascii="Times New Roman" w:hAnsi="Times New Roman" w:cs="Times New Roman"/>
          <w:b/>
          <w:sz w:val="24"/>
          <w:szCs w:val="24"/>
          <w:vertAlign w:val="superscript"/>
        </w:rPr>
        <w:t>rd</w:t>
      </w:r>
      <w:r w:rsidRPr="00476972">
        <w:rPr>
          <w:rFonts w:ascii="Times New Roman" w:hAnsi="Times New Roman" w:cs="Times New Roman"/>
          <w:b/>
          <w:sz w:val="24"/>
          <w:szCs w:val="24"/>
        </w:rPr>
        <w:t xml:space="preserve"> AUGUST 2014 AT PWD REST HOUSE</w:t>
      </w:r>
    </w:p>
    <w:p w:rsidR="007F5212" w:rsidRPr="00476972" w:rsidRDefault="007F5212" w:rsidP="00476972">
      <w:pPr>
        <w:spacing w:line="360" w:lineRule="auto"/>
        <w:ind w:firstLine="720"/>
        <w:contextualSpacing/>
        <w:jc w:val="both"/>
        <w:rPr>
          <w:rFonts w:ascii="Times New Roman" w:hAnsi="Times New Roman" w:cs="Times New Roman"/>
          <w:sz w:val="24"/>
          <w:szCs w:val="24"/>
        </w:rPr>
      </w:pPr>
      <w:r w:rsidRPr="00476972">
        <w:rPr>
          <w:rFonts w:ascii="Times New Roman" w:hAnsi="Times New Roman" w:cs="Times New Roman"/>
          <w:sz w:val="24"/>
          <w:szCs w:val="24"/>
        </w:rPr>
        <w:t xml:space="preserve">All Technical Experts of WCDCs and designated Assistant Sericulture Officers attended the workshop. The workshop was chaired by Sri K V Mohan Kumar, IAS, Commissioner for Rural Development and CEO, SLNA. </w:t>
      </w:r>
    </w:p>
    <w:p w:rsidR="00525CE3" w:rsidRDefault="004D238B" w:rsidP="00476972">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At the out</w:t>
      </w:r>
      <w:r w:rsidR="007F5212" w:rsidRPr="00476972">
        <w:rPr>
          <w:rFonts w:ascii="Times New Roman" w:hAnsi="Times New Roman" w:cs="Times New Roman"/>
          <w:sz w:val="24"/>
          <w:szCs w:val="24"/>
        </w:rPr>
        <w:t xml:space="preserve">set Commissioner had briefed about the necessity of conducting such a workshop. </w:t>
      </w:r>
      <w:r>
        <w:rPr>
          <w:rFonts w:ascii="Times New Roman" w:hAnsi="Times New Roman" w:cs="Times New Roman"/>
          <w:sz w:val="24"/>
          <w:szCs w:val="24"/>
        </w:rPr>
        <w:t>The meeting intended for discussion of the following</w:t>
      </w:r>
    </w:p>
    <w:p w:rsidR="004D238B" w:rsidRDefault="00F11137" w:rsidP="004D238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To ensure the quality of preparation of DPR with respect to earlier experience.</w:t>
      </w:r>
    </w:p>
    <w:p w:rsidR="00F11137" w:rsidRDefault="00124C02" w:rsidP="004D238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Prioritization</w:t>
      </w:r>
      <w:r w:rsidR="00F11137">
        <w:rPr>
          <w:rFonts w:ascii="Times New Roman" w:hAnsi="Times New Roman" w:cs="Times New Roman"/>
          <w:sz w:val="24"/>
          <w:szCs w:val="24"/>
        </w:rPr>
        <w:t xml:space="preserve"> of activities</w:t>
      </w:r>
      <w:r w:rsidR="00517D86">
        <w:rPr>
          <w:rFonts w:ascii="Times New Roman" w:hAnsi="Times New Roman" w:cs="Times New Roman"/>
          <w:sz w:val="24"/>
          <w:szCs w:val="24"/>
        </w:rPr>
        <w:t xml:space="preserve"> in a realistic manner and spread into AAPs for 5 years. </w:t>
      </w:r>
    </w:p>
    <w:p w:rsidR="00CF4315" w:rsidRDefault="00CF4315" w:rsidP="004D238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Active involvement of Technical Experts from district to WDT for </w:t>
      </w:r>
      <w:r w:rsidR="00124C02">
        <w:rPr>
          <w:rFonts w:ascii="Times New Roman" w:hAnsi="Times New Roman" w:cs="Times New Roman"/>
          <w:sz w:val="24"/>
          <w:szCs w:val="24"/>
        </w:rPr>
        <w:t>finalization of</w:t>
      </w:r>
      <w:r>
        <w:rPr>
          <w:rFonts w:ascii="Times New Roman" w:hAnsi="Times New Roman" w:cs="Times New Roman"/>
          <w:sz w:val="24"/>
          <w:szCs w:val="24"/>
        </w:rPr>
        <w:t xml:space="preserve"> plot interventions</w:t>
      </w:r>
      <w:r w:rsidR="0043549F">
        <w:rPr>
          <w:rFonts w:ascii="Times New Roman" w:hAnsi="Times New Roman" w:cs="Times New Roman"/>
          <w:sz w:val="24"/>
          <w:szCs w:val="24"/>
        </w:rPr>
        <w:t xml:space="preserve"> and other components. </w:t>
      </w:r>
    </w:p>
    <w:p w:rsidR="0043549F" w:rsidRDefault="0043549F" w:rsidP="004D238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To explore all possibilities of convergence practices with IWMP.</w:t>
      </w:r>
    </w:p>
    <w:p w:rsidR="0043549F" w:rsidRDefault="0043549F" w:rsidP="004D238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bring out the report of outcome based analysis of already implemented projects with specific remarks, suggestions etc. </w:t>
      </w:r>
    </w:p>
    <w:p w:rsidR="00E24040" w:rsidRPr="004D238B" w:rsidRDefault="00E24040" w:rsidP="004D238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explore the technical interventions, especially for area specific rural technology. </w:t>
      </w:r>
    </w:p>
    <w:p w:rsidR="00D2198E" w:rsidRPr="00476972" w:rsidRDefault="00D2198E" w:rsidP="00476972">
      <w:pPr>
        <w:spacing w:line="360" w:lineRule="auto"/>
        <w:ind w:firstLine="720"/>
        <w:contextualSpacing/>
        <w:jc w:val="both"/>
        <w:rPr>
          <w:rFonts w:ascii="Times New Roman" w:hAnsi="Times New Roman" w:cs="Times New Roman"/>
          <w:sz w:val="24"/>
          <w:szCs w:val="24"/>
        </w:rPr>
      </w:pPr>
      <w:r w:rsidRPr="00476972">
        <w:rPr>
          <w:rFonts w:ascii="Times New Roman" w:hAnsi="Times New Roman" w:cs="Times New Roman"/>
          <w:sz w:val="24"/>
          <w:szCs w:val="24"/>
        </w:rPr>
        <w:t xml:space="preserve">Commissioner had suggested some innovative ideas related to implementation of IWMP projects and the following decisions were taken. </w:t>
      </w:r>
    </w:p>
    <w:p w:rsidR="00525CE3" w:rsidRPr="00476972" w:rsidRDefault="00525CE3" w:rsidP="00476972">
      <w:pPr>
        <w:pStyle w:val="ListParagraph"/>
        <w:numPr>
          <w:ilvl w:val="0"/>
          <w:numId w:val="1"/>
        </w:numPr>
        <w:spacing w:line="360" w:lineRule="auto"/>
        <w:jc w:val="both"/>
        <w:rPr>
          <w:rFonts w:ascii="Times New Roman" w:hAnsi="Times New Roman" w:cs="Times New Roman"/>
          <w:sz w:val="24"/>
          <w:szCs w:val="24"/>
        </w:rPr>
      </w:pPr>
      <w:r w:rsidRPr="00476972">
        <w:rPr>
          <w:rFonts w:ascii="Times New Roman" w:hAnsi="Times New Roman" w:cs="Times New Roman"/>
          <w:sz w:val="24"/>
          <w:szCs w:val="24"/>
        </w:rPr>
        <w:t xml:space="preserve">Commissioner had announced that he </w:t>
      </w:r>
      <w:r w:rsidR="00E62B71" w:rsidRPr="00476972">
        <w:rPr>
          <w:rFonts w:ascii="Times New Roman" w:hAnsi="Times New Roman" w:cs="Times New Roman"/>
          <w:sz w:val="24"/>
          <w:szCs w:val="24"/>
        </w:rPr>
        <w:t>wish to</w:t>
      </w:r>
      <w:r w:rsidRPr="00476972">
        <w:rPr>
          <w:rFonts w:ascii="Times New Roman" w:hAnsi="Times New Roman" w:cs="Times New Roman"/>
          <w:sz w:val="24"/>
          <w:szCs w:val="24"/>
        </w:rPr>
        <w:t xml:space="preserve"> monitor one project each in each district. Accordingly the following </w:t>
      </w:r>
      <w:r w:rsidR="00E62B71" w:rsidRPr="00476972">
        <w:rPr>
          <w:rFonts w:ascii="Times New Roman" w:hAnsi="Times New Roman" w:cs="Times New Roman"/>
          <w:sz w:val="24"/>
          <w:szCs w:val="24"/>
        </w:rPr>
        <w:t xml:space="preserve">projects of all the </w:t>
      </w:r>
      <w:r w:rsidRPr="00476972">
        <w:rPr>
          <w:rFonts w:ascii="Times New Roman" w:hAnsi="Times New Roman" w:cs="Times New Roman"/>
          <w:sz w:val="24"/>
          <w:szCs w:val="24"/>
        </w:rPr>
        <w:t xml:space="preserve">districts were selected for direct monitoring of the implementation of IWMP projects by CEO, SLNA. </w:t>
      </w:r>
    </w:p>
    <w:tbl>
      <w:tblPr>
        <w:tblStyle w:val="TableGrid"/>
        <w:tblW w:w="0" w:type="auto"/>
        <w:tblInd w:w="1359" w:type="dxa"/>
        <w:tblLook w:val="04A0" w:firstRow="1" w:lastRow="0" w:firstColumn="1" w:lastColumn="0" w:noHBand="0" w:noVBand="1"/>
      </w:tblPr>
      <w:tblGrid>
        <w:gridCol w:w="834"/>
        <w:gridCol w:w="2946"/>
        <w:gridCol w:w="2880"/>
      </w:tblGrid>
      <w:tr w:rsidR="00525CE3" w:rsidRPr="00476972" w:rsidTr="00E62B71">
        <w:tc>
          <w:tcPr>
            <w:tcW w:w="834" w:type="dxa"/>
          </w:tcPr>
          <w:p w:rsidR="00525CE3" w:rsidRPr="00476972" w:rsidRDefault="00525CE3" w:rsidP="00476972">
            <w:pPr>
              <w:spacing w:line="360" w:lineRule="auto"/>
              <w:contextualSpacing/>
              <w:jc w:val="center"/>
              <w:rPr>
                <w:rFonts w:ascii="Times New Roman" w:hAnsi="Times New Roman" w:cs="Times New Roman"/>
                <w:sz w:val="24"/>
                <w:szCs w:val="24"/>
              </w:rPr>
            </w:pPr>
            <w:r w:rsidRPr="00476972">
              <w:rPr>
                <w:rFonts w:ascii="Times New Roman" w:hAnsi="Times New Roman" w:cs="Times New Roman"/>
                <w:sz w:val="24"/>
                <w:szCs w:val="24"/>
              </w:rPr>
              <w:t>Sl No</w:t>
            </w:r>
          </w:p>
        </w:tc>
        <w:tc>
          <w:tcPr>
            <w:tcW w:w="2946" w:type="dxa"/>
          </w:tcPr>
          <w:p w:rsidR="00525CE3" w:rsidRPr="00476972" w:rsidRDefault="00525CE3" w:rsidP="00476972">
            <w:pPr>
              <w:spacing w:line="360" w:lineRule="auto"/>
              <w:contextualSpacing/>
              <w:jc w:val="center"/>
              <w:rPr>
                <w:rFonts w:ascii="Times New Roman" w:hAnsi="Times New Roman" w:cs="Times New Roman"/>
                <w:sz w:val="24"/>
                <w:szCs w:val="24"/>
              </w:rPr>
            </w:pPr>
            <w:r w:rsidRPr="00476972">
              <w:rPr>
                <w:rFonts w:ascii="Times New Roman" w:hAnsi="Times New Roman" w:cs="Times New Roman"/>
                <w:sz w:val="24"/>
                <w:szCs w:val="24"/>
              </w:rPr>
              <w:t>District</w:t>
            </w:r>
          </w:p>
        </w:tc>
        <w:tc>
          <w:tcPr>
            <w:tcW w:w="2880" w:type="dxa"/>
          </w:tcPr>
          <w:p w:rsidR="00525CE3" w:rsidRPr="00476972" w:rsidRDefault="00525CE3" w:rsidP="00476972">
            <w:pPr>
              <w:spacing w:line="360" w:lineRule="auto"/>
              <w:contextualSpacing/>
              <w:jc w:val="center"/>
              <w:rPr>
                <w:rFonts w:ascii="Times New Roman" w:hAnsi="Times New Roman" w:cs="Times New Roman"/>
                <w:sz w:val="24"/>
                <w:szCs w:val="24"/>
              </w:rPr>
            </w:pPr>
            <w:r w:rsidRPr="00476972">
              <w:rPr>
                <w:rFonts w:ascii="Times New Roman" w:hAnsi="Times New Roman" w:cs="Times New Roman"/>
                <w:sz w:val="24"/>
                <w:szCs w:val="24"/>
              </w:rPr>
              <w:t>Project</w:t>
            </w:r>
          </w:p>
        </w:tc>
      </w:tr>
      <w:tr w:rsidR="00525CE3" w:rsidRPr="00476972" w:rsidTr="00E62B71">
        <w:tc>
          <w:tcPr>
            <w:tcW w:w="834" w:type="dxa"/>
          </w:tcPr>
          <w:p w:rsidR="00525CE3" w:rsidRPr="00476972" w:rsidRDefault="00525CE3" w:rsidP="00476972">
            <w:pPr>
              <w:spacing w:line="360" w:lineRule="auto"/>
              <w:contextualSpacing/>
              <w:jc w:val="center"/>
              <w:rPr>
                <w:rFonts w:ascii="Times New Roman" w:hAnsi="Times New Roman" w:cs="Times New Roman"/>
                <w:sz w:val="24"/>
                <w:szCs w:val="24"/>
              </w:rPr>
            </w:pPr>
            <w:r w:rsidRPr="00476972">
              <w:rPr>
                <w:rFonts w:ascii="Times New Roman" w:hAnsi="Times New Roman" w:cs="Times New Roman"/>
                <w:sz w:val="24"/>
                <w:szCs w:val="24"/>
              </w:rPr>
              <w:t>1</w:t>
            </w:r>
          </w:p>
        </w:tc>
        <w:tc>
          <w:tcPr>
            <w:tcW w:w="2946" w:type="dxa"/>
          </w:tcPr>
          <w:p w:rsidR="00525CE3" w:rsidRPr="00476972" w:rsidRDefault="00525CE3"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Thiruvananthapuram</w:t>
            </w:r>
          </w:p>
        </w:tc>
        <w:tc>
          <w:tcPr>
            <w:tcW w:w="2880" w:type="dxa"/>
          </w:tcPr>
          <w:p w:rsidR="00525CE3" w:rsidRPr="00476972" w:rsidRDefault="00525CE3"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Pothencode</w:t>
            </w:r>
          </w:p>
        </w:tc>
      </w:tr>
      <w:tr w:rsidR="00525CE3" w:rsidRPr="00476972" w:rsidTr="00E62B71">
        <w:tc>
          <w:tcPr>
            <w:tcW w:w="834" w:type="dxa"/>
          </w:tcPr>
          <w:p w:rsidR="00525CE3" w:rsidRPr="00476972" w:rsidRDefault="00525CE3" w:rsidP="00476972">
            <w:pPr>
              <w:spacing w:line="360" w:lineRule="auto"/>
              <w:contextualSpacing/>
              <w:jc w:val="center"/>
              <w:rPr>
                <w:rFonts w:ascii="Times New Roman" w:hAnsi="Times New Roman" w:cs="Times New Roman"/>
                <w:sz w:val="24"/>
                <w:szCs w:val="24"/>
              </w:rPr>
            </w:pPr>
            <w:r w:rsidRPr="00476972">
              <w:rPr>
                <w:rFonts w:ascii="Times New Roman" w:hAnsi="Times New Roman" w:cs="Times New Roman"/>
                <w:sz w:val="24"/>
                <w:szCs w:val="24"/>
              </w:rPr>
              <w:t>2</w:t>
            </w:r>
          </w:p>
        </w:tc>
        <w:tc>
          <w:tcPr>
            <w:tcW w:w="2946" w:type="dxa"/>
          </w:tcPr>
          <w:p w:rsidR="00525CE3" w:rsidRPr="00476972" w:rsidRDefault="00525CE3"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Kollam</w:t>
            </w:r>
          </w:p>
        </w:tc>
        <w:tc>
          <w:tcPr>
            <w:tcW w:w="2880" w:type="dxa"/>
          </w:tcPr>
          <w:p w:rsidR="00525CE3" w:rsidRPr="00476972" w:rsidRDefault="00525CE3"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Ithikkara</w:t>
            </w:r>
          </w:p>
        </w:tc>
      </w:tr>
      <w:tr w:rsidR="00525CE3" w:rsidRPr="00476972" w:rsidTr="00E62B71">
        <w:tc>
          <w:tcPr>
            <w:tcW w:w="834" w:type="dxa"/>
          </w:tcPr>
          <w:p w:rsidR="00525CE3" w:rsidRPr="00476972" w:rsidRDefault="00525CE3" w:rsidP="00476972">
            <w:pPr>
              <w:spacing w:line="360" w:lineRule="auto"/>
              <w:contextualSpacing/>
              <w:jc w:val="center"/>
              <w:rPr>
                <w:rFonts w:ascii="Times New Roman" w:hAnsi="Times New Roman" w:cs="Times New Roman"/>
                <w:sz w:val="24"/>
                <w:szCs w:val="24"/>
              </w:rPr>
            </w:pPr>
            <w:r w:rsidRPr="00476972">
              <w:rPr>
                <w:rFonts w:ascii="Times New Roman" w:hAnsi="Times New Roman" w:cs="Times New Roman"/>
                <w:sz w:val="24"/>
                <w:szCs w:val="24"/>
              </w:rPr>
              <w:t>3</w:t>
            </w:r>
          </w:p>
        </w:tc>
        <w:tc>
          <w:tcPr>
            <w:tcW w:w="2946" w:type="dxa"/>
          </w:tcPr>
          <w:p w:rsidR="00525CE3" w:rsidRPr="00476972" w:rsidRDefault="00525CE3"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Pathanamthitta</w:t>
            </w:r>
          </w:p>
        </w:tc>
        <w:tc>
          <w:tcPr>
            <w:tcW w:w="2880" w:type="dxa"/>
          </w:tcPr>
          <w:p w:rsidR="00525CE3" w:rsidRPr="00476972" w:rsidRDefault="00525CE3"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Ranni</w:t>
            </w:r>
          </w:p>
        </w:tc>
      </w:tr>
      <w:tr w:rsidR="00525CE3" w:rsidRPr="00476972" w:rsidTr="00E62B71">
        <w:tc>
          <w:tcPr>
            <w:tcW w:w="834" w:type="dxa"/>
          </w:tcPr>
          <w:p w:rsidR="00525CE3" w:rsidRPr="00476972" w:rsidRDefault="00525CE3" w:rsidP="00476972">
            <w:pPr>
              <w:spacing w:line="360" w:lineRule="auto"/>
              <w:contextualSpacing/>
              <w:jc w:val="center"/>
              <w:rPr>
                <w:rFonts w:ascii="Times New Roman" w:hAnsi="Times New Roman" w:cs="Times New Roman"/>
                <w:sz w:val="24"/>
                <w:szCs w:val="24"/>
              </w:rPr>
            </w:pPr>
            <w:r w:rsidRPr="00476972">
              <w:rPr>
                <w:rFonts w:ascii="Times New Roman" w:hAnsi="Times New Roman" w:cs="Times New Roman"/>
                <w:sz w:val="24"/>
                <w:szCs w:val="24"/>
              </w:rPr>
              <w:t>4</w:t>
            </w:r>
          </w:p>
        </w:tc>
        <w:tc>
          <w:tcPr>
            <w:tcW w:w="2946" w:type="dxa"/>
          </w:tcPr>
          <w:p w:rsidR="00525CE3" w:rsidRPr="00476972" w:rsidRDefault="00525CE3"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Kottayam</w:t>
            </w:r>
          </w:p>
        </w:tc>
        <w:tc>
          <w:tcPr>
            <w:tcW w:w="2880" w:type="dxa"/>
          </w:tcPr>
          <w:p w:rsidR="00525CE3" w:rsidRPr="00476972" w:rsidRDefault="00525CE3"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Uzhavoor</w:t>
            </w:r>
          </w:p>
        </w:tc>
      </w:tr>
      <w:tr w:rsidR="00525CE3" w:rsidRPr="00476972" w:rsidTr="00E62B71">
        <w:tc>
          <w:tcPr>
            <w:tcW w:w="834" w:type="dxa"/>
          </w:tcPr>
          <w:p w:rsidR="00525CE3" w:rsidRPr="00476972" w:rsidRDefault="00525CE3" w:rsidP="00476972">
            <w:pPr>
              <w:spacing w:line="360" w:lineRule="auto"/>
              <w:contextualSpacing/>
              <w:jc w:val="center"/>
              <w:rPr>
                <w:rFonts w:ascii="Times New Roman" w:hAnsi="Times New Roman" w:cs="Times New Roman"/>
                <w:sz w:val="24"/>
                <w:szCs w:val="24"/>
              </w:rPr>
            </w:pPr>
            <w:r w:rsidRPr="00476972">
              <w:rPr>
                <w:rFonts w:ascii="Times New Roman" w:hAnsi="Times New Roman" w:cs="Times New Roman"/>
                <w:sz w:val="24"/>
                <w:szCs w:val="24"/>
              </w:rPr>
              <w:t>5</w:t>
            </w:r>
          </w:p>
        </w:tc>
        <w:tc>
          <w:tcPr>
            <w:tcW w:w="2946" w:type="dxa"/>
          </w:tcPr>
          <w:p w:rsidR="00525CE3" w:rsidRPr="00476972" w:rsidRDefault="00525CE3"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Alapuzha</w:t>
            </w:r>
          </w:p>
        </w:tc>
        <w:tc>
          <w:tcPr>
            <w:tcW w:w="2880" w:type="dxa"/>
          </w:tcPr>
          <w:p w:rsidR="00525CE3" w:rsidRPr="00476972" w:rsidRDefault="00525CE3"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Bharanikkavu</w:t>
            </w:r>
          </w:p>
        </w:tc>
      </w:tr>
      <w:tr w:rsidR="00525CE3" w:rsidRPr="00476972" w:rsidTr="00E62B71">
        <w:tc>
          <w:tcPr>
            <w:tcW w:w="834" w:type="dxa"/>
          </w:tcPr>
          <w:p w:rsidR="00525CE3" w:rsidRPr="00476972" w:rsidRDefault="00525CE3" w:rsidP="00476972">
            <w:pPr>
              <w:spacing w:line="360" w:lineRule="auto"/>
              <w:contextualSpacing/>
              <w:jc w:val="center"/>
              <w:rPr>
                <w:rFonts w:ascii="Times New Roman" w:hAnsi="Times New Roman" w:cs="Times New Roman"/>
                <w:sz w:val="24"/>
                <w:szCs w:val="24"/>
              </w:rPr>
            </w:pPr>
            <w:r w:rsidRPr="00476972">
              <w:rPr>
                <w:rFonts w:ascii="Times New Roman" w:hAnsi="Times New Roman" w:cs="Times New Roman"/>
                <w:sz w:val="24"/>
                <w:szCs w:val="24"/>
              </w:rPr>
              <w:t>6</w:t>
            </w:r>
          </w:p>
        </w:tc>
        <w:tc>
          <w:tcPr>
            <w:tcW w:w="2946" w:type="dxa"/>
          </w:tcPr>
          <w:p w:rsidR="00525CE3" w:rsidRPr="00476972" w:rsidRDefault="00525CE3"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Idukki</w:t>
            </w:r>
          </w:p>
        </w:tc>
        <w:tc>
          <w:tcPr>
            <w:tcW w:w="2880" w:type="dxa"/>
          </w:tcPr>
          <w:p w:rsidR="00525CE3" w:rsidRPr="00476972" w:rsidRDefault="00525CE3"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All projects</w:t>
            </w:r>
          </w:p>
        </w:tc>
      </w:tr>
      <w:tr w:rsidR="00525CE3" w:rsidRPr="00476972" w:rsidTr="00E62B71">
        <w:tc>
          <w:tcPr>
            <w:tcW w:w="834" w:type="dxa"/>
          </w:tcPr>
          <w:p w:rsidR="00525CE3" w:rsidRPr="00476972" w:rsidRDefault="00525CE3" w:rsidP="00476972">
            <w:pPr>
              <w:spacing w:line="360" w:lineRule="auto"/>
              <w:contextualSpacing/>
              <w:jc w:val="center"/>
              <w:rPr>
                <w:rFonts w:ascii="Times New Roman" w:hAnsi="Times New Roman" w:cs="Times New Roman"/>
                <w:sz w:val="24"/>
                <w:szCs w:val="24"/>
              </w:rPr>
            </w:pPr>
            <w:r w:rsidRPr="00476972">
              <w:rPr>
                <w:rFonts w:ascii="Times New Roman" w:hAnsi="Times New Roman" w:cs="Times New Roman"/>
                <w:sz w:val="24"/>
                <w:szCs w:val="24"/>
              </w:rPr>
              <w:t>7</w:t>
            </w:r>
          </w:p>
        </w:tc>
        <w:tc>
          <w:tcPr>
            <w:tcW w:w="2946" w:type="dxa"/>
          </w:tcPr>
          <w:p w:rsidR="00525CE3" w:rsidRPr="00476972" w:rsidRDefault="00525CE3"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Ernakulam</w:t>
            </w:r>
          </w:p>
        </w:tc>
        <w:tc>
          <w:tcPr>
            <w:tcW w:w="2880" w:type="dxa"/>
          </w:tcPr>
          <w:p w:rsidR="00525CE3" w:rsidRPr="00476972" w:rsidRDefault="00525CE3"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Mulanthuruthy</w:t>
            </w:r>
          </w:p>
        </w:tc>
      </w:tr>
      <w:tr w:rsidR="00525CE3" w:rsidRPr="00476972" w:rsidTr="00E62B71">
        <w:tc>
          <w:tcPr>
            <w:tcW w:w="834" w:type="dxa"/>
          </w:tcPr>
          <w:p w:rsidR="00525CE3" w:rsidRPr="00476972" w:rsidRDefault="00525CE3" w:rsidP="00476972">
            <w:pPr>
              <w:spacing w:line="360" w:lineRule="auto"/>
              <w:contextualSpacing/>
              <w:jc w:val="center"/>
              <w:rPr>
                <w:rFonts w:ascii="Times New Roman" w:hAnsi="Times New Roman" w:cs="Times New Roman"/>
                <w:sz w:val="24"/>
                <w:szCs w:val="24"/>
              </w:rPr>
            </w:pPr>
            <w:r w:rsidRPr="00476972">
              <w:rPr>
                <w:rFonts w:ascii="Times New Roman" w:hAnsi="Times New Roman" w:cs="Times New Roman"/>
                <w:sz w:val="24"/>
                <w:szCs w:val="24"/>
              </w:rPr>
              <w:t>8</w:t>
            </w:r>
          </w:p>
        </w:tc>
        <w:tc>
          <w:tcPr>
            <w:tcW w:w="2946" w:type="dxa"/>
          </w:tcPr>
          <w:p w:rsidR="00525CE3" w:rsidRPr="00476972" w:rsidRDefault="00E62B71"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Thrissur</w:t>
            </w:r>
          </w:p>
        </w:tc>
        <w:tc>
          <w:tcPr>
            <w:tcW w:w="2880" w:type="dxa"/>
          </w:tcPr>
          <w:p w:rsidR="00525CE3" w:rsidRPr="00476972" w:rsidRDefault="00E62B71"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Chowannur</w:t>
            </w:r>
          </w:p>
        </w:tc>
      </w:tr>
      <w:tr w:rsidR="00525CE3" w:rsidRPr="00476972" w:rsidTr="00E62B71">
        <w:tc>
          <w:tcPr>
            <w:tcW w:w="834" w:type="dxa"/>
          </w:tcPr>
          <w:p w:rsidR="00525CE3" w:rsidRPr="00476972" w:rsidRDefault="00525CE3" w:rsidP="00476972">
            <w:pPr>
              <w:spacing w:line="360" w:lineRule="auto"/>
              <w:contextualSpacing/>
              <w:jc w:val="center"/>
              <w:rPr>
                <w:rFonts w:ascii="Times New Roman" w:hAnsi="Times New Roman" w:cs="Times New Roman"/>
                <w:sz w:val="24"/>
                <w:szCs w:val="24"/>
              </w:rPr>
            </w:pPr>
            <w:r w:rsidRPr="00476972">
              <w:rPr>
                <w:rFonts w:ascii="Times New Roman" w:hAnsi="Times New Roman" w:cs="Times New Roman"/>
                <w:sz w:val="24"/>
                <w:szCs w:val="24"/>
              </w:rPr>
              <w:lastRenderedPageBreak/>
              <w:t>9</w:t>
            </w:r>
          </w:p>
        </w:tc>
        <w:tc>
          <w:tcPr>
            <w:tcW w:w="2946" w:type="dxa"/>
          </w:tcPr>
          <w:p w:rsidR="00525CE3" w:rsidRPr="00476972" w:rsidRDefault="00E62B71"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Palakkad</w:t>
            </w:r>
          </w:p>
        </w:tc>
        <w:tc>
          <w:tcPr>
            <w:tcW w:w="2880" w:type="dxa"/>
          </w:tcPr>
          <w:p w:rsidR="00525CE3" w:rsidRPr="00476972" w:rsidRDefault="00E62B71"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Nemmara</w:t>
            </w:r>
          </w:p>
        </w:tc>
      </w:tr>
      <w:tr w:rsidR="00525CE3" w:rsidRPr="00476972" w:rsidTr="00E62B71">
        <w:tc>
          <w:tcPr>
            <w:tcW w:w="834" w:type="dxa"/>
          </w:tcPr>
          <w:p w:rsidR="00525CE3" w:rsidRPr="00476972" w:rsidRDefault="00525CE3" w:rsidP="00476972">
            <w:pPr>
              <w:spacing w:line="360" w:lineRule="auto"/>
              <w:contextualSpacing/>
              <w:jc w:val="center"/>
              <w:rPr>
                <w:rFonts w:ascii="Times New Roman" w:hAnsi="Times New Roman" w:cs="Times New Roman"/>
                <w:sz w:val="24"/>
                <w:szCs w:val="24"/>
              </w:rPr>
            </w:pPr>
            <w:r w:rsidRPr="00476972">
              <w:rPr>
                <w:rFonts w:ascii="Times New Roman" w:hAnsi="Times New Roman" w:cs="Times New Roman"/>
                <w:sz w:val="24"/>
                <w:szCs w:val="24"/>
              </w:rPr>
              <w:t>10</w:t>
            </w:r>
          </w:p>
        </w:tc>
        <w:tc>
          <w:tcPr>
            <w:tcW w:w="2946" w:type="dxa"/>
          </w:tcPr>
          <w:p w:rsidR="00525CE3" w:rsidRPr="00476972" w:rsidRDefault="00E62B71"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Malappuram</w:t>
            </w:r>
          </w:p>
        </w:tc>
        <w:tc>
          <w:tcPr>
            <w:tcW w:w="2880" w:type="dxa"/>
          </w:tcPr>
          <w:p w:rsidR="00525CE3" w:rsidRPr="00476972" w:rsidRDefault="00E62B71"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Wandoor</w:t>
            </w:r>
          </w:p>
        </w:tc>
      </w:tr>
      <w:tr w:rsidR="00525CE3" w:rsidRPr="00476972" w:rsidTr="00E62B71">
        <w:tc>
          <w:tcPr>
            <w:tcW w:w="834" w:type="dxa"/>
          </w:tcPr>
          <w:p w:rsidR="00525CE3" w:rsidRPr="00476972" w:rsidRDefault="00525CE3" w:rsidP="00476972">
            <w:pPr>
              <w:spacing w:line="360" w:lineRule="auto"/>
              <w:contextualSpacing/>
              <w:jc w:val="center"/>
              <w:rPr>
                <w:rFonts w:ascii="Times New Roman" w:hAnsi="Times New Roman" w:cs="Times New Roman"/>
                <w:sz w:val="24"/>
                <w:szCs w:val="24"/>
              </w:rPr>
            </w:pPr>
            <w:r w:rsidRPr="00476972">
              <w:rPr>
                <w:rFonts w:ascii="Times New Roman" w:hAnsi="Times New Roman" w:cs="Times New Roman"/>
                <w:sz w:val="24"/>
                <w:szCs w:val="24"/>
              </w:rPr>
              <w:t>11</w:t>
            </w:r>
          </w:p>
        </w:tc>
        <w:tc>
          <w:tcPr>
            <w:tcW w:w="2946" w:type="dxa"/>
          </w:tcPr>
          <w:p w:rsidR="00525CE3" w:rsidRPr="00476972" w:rsidRDefault="00E62B71"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Kozhikode</w:t>
            </w:r>
          </w:p>
        </w:tc>
        <w:tc>
          <w:tcPr>
            <w:tcW w:w="2880" w:type="dxa"/>
          </w:tcPr>
          <w:p w:rsidR="00525CE3" w:rsidRPr="00476972" w:rsidRDefault="00E62B71"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Kunnamangalam</w:t>
            </w:r>
          </w:p>
        </w:tc>
      </w:tr>
      <w:tr w:rsidR="00525CE3" w:rsidRPr="00476972" w:rsidTr="00E62B71">
        <w:tc>
          <w:tcPr>
            <w:tcW w:w="834" w:type="dxa"/>
          </w:tcPr>
          <w:p w:rsidR="00525CE3" w:rsidRPr="00476972" w:rsidRDefault="00525CE3" w:rsidP="00476972">
            <w:pPr>
              <w:spacing w:line="360" w:lineRule="auto"/>
              <w:contextualSpacing/>
              <w:jc w:val="center"/>
              <w:rPr>
                <w:rFonts w:ascii="Times New Roman" w:hAnsi="Times New Roman" w:cs="Times New Roman"/>
                <w:sz w:val="24"/>
                <w:szCs w:val="24"/>
              </w:rPr>
            </w:pPr>
            <w:r w:rsidRPr="00476972">
              <w:rPr>
                <w:rFonts w:ascii="Times New Roman" w:hAnsi="Times New Roman" w:cs="Times New Roman"/>
                <w:sz w:val="24"/>
                <w:szCs w:val="24"/>
              </w:rPr>
              <w:t>12</w:t>
            </w:r>
          </w:p>
        </w:tc>
        <w:tc>
          <w:tcPr>
            <w:tcW w:w="2946" w:type="dxa"/>
          </w:tcPr>
          <w:p w:rsidR="00525CE3" w:rsidRPr="00476972" w:rsidRDefault="00E62B71"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Wayanad</w:t>
            </w:r>
          </w:p>
        </w:tc>
        <w:tc>
          <w:tcPr>
            <w:tcW w:w="2880" w:type="dxa"/>
          </w:tcPr>
          <w:p w:rsidR="00525CE3" w:rsidRPr="00476972" w:rsidRDefault="00E62B71"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Kalpetta</w:t>
            </w:r>
          </w:p>
        </w:tc>
      </w:tr>
      <w:tr w:rsidR="00E62B71" w:rsidRPr="00476972" w:rsidTr="00E62B71">
        <w:tc>
          <w:tcPr>
            <w:tcW w:w="834" w:type="dxa"/>
          </w:tcPr>
          <w:p w:rsidR="00E62B71" w:rsidRPr="00476972" w:rsidRDefault="00E62B71" w:rsidP="00476972">
            <w:pPr>
              <w:spacing w:line="360" w:lineRule="auto"/>
              <w:contextualSpacing/>
              <w:jc w:val="center"/>
              <w:rPr>
                <w:rFonts w:ascii="Times New Roman" w:hAnsi="Times New Roman" w:cs="Times New Roman"/>
                <w:sz w:val="24"/>
                <w:szCs w:val="24"/>
              </w:rPr>
            </w:pPr>
            <w:r w:rsidRPr="00476972">
              <w:rPr>
                <w:rFonts w:ascii="Times New Roman" w:hAnsi="Times New Roman" w:cs="Times New Roman"/>
                <w:sz w:val="24"/>
                <w:szCs w:val="24"/>
              </w:rPr>
              <w:t>13</w:t>
            </w:r>
          </w:p>
        </w:tc>
        <w:tc>
          <w:tcPr>
            <w:tcW w:w="2946" w:type="dxa"/>
          </w:tcPr>
          <w:p w:rsidR="00E62B71" w:rsidRPr="00476972" w:rsidRDefault="00E62B71"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Kannur</w:t>
            </w:r>
          </w:p>
        </w:tc>
        <w:tc>
          <w:tcPr>
            <w:tcW w:w="2880" w:type="dxa"/>
          </w:tcPr>
          <w:p w:rsidR="00E62B71" w:rsidRPr="00476972" w:rsidRDefault="00E62B71"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Irritty</w:t>
            </w:r>
          </w:p>
        </w:tc>
      </w:tr>
      <w:tr w:rsidR="00E62B71" w:rsidRPr="00476972" w:rsidTr="00E62B71">
        <w:tc>
          <w:tcPr>
            <w:tcW w:w="834" w:type="dxa"/>
          </w:tcPr>
          <w:p w:rsidR="00E62B71" w:rsidRPr="00476972" w:rsidRDefault="00E62B71" w:rsidP="00476972">
            <w:pPr>
              <w:spacing w:line="360" w:lineRule="auto"/>
              <w:contextualSpacing/>
              <w:jc w:val="center"/>
              <w:rPr>
                <w:rFonts w:ascii="Times New Roman" w:hAnsi="Times New Roman" w:cs="Times New Roman"/>
                <w:sz w:val="24"/>
                <w:szCs w:val="24"/>
              </w:rPr>
            </w:pPr>
            <w:r w:rsidRPr="00476972">
              <w:rPr>
                <w:rFonts w:ascii="Times New Roman" w:hAnsi="Times New Roman" w:cs="Times New Roman"/>
                <w:sz w:val="24"/>
                <w:szCs w:val="24"/>
              </w:rPr>
              <w:t>14</w:t>
            </w:r>
          </w:p>
        </w:tc>
        <w:tc>
          <w:tcPr>
            <w:tcW w:w="2946" w:type="dxa"/>
          </w:tcPr>
          <w:p w:rsidR="00E62B71" w:rsidRPr="00476972" w:rsidRDefault="00E62B71"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Kasargod</w:t>
            </w:r>
          </w:p>
        </w:tc>
        <w:tc>
          <w:tcPr>
            <w:tcW w:w="2880" w:type="dxa"/>
          </w:tcPr>
          <w:p w:rsidR="00E62B71" w:rsidRPr="00476972" w:rsidRDefault="00E62B71"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Karadukka</w:t>
            </w:r>
          </w:p>
        </w:tc>
      </w:tr>
    </w:tbl>
    <w:p w:rsidR="00E62B71" w:rsidRPr="00476972" w:rsidRDefault="00E62B71" w:rsidP="00476972">
      <w:pPr>
        <w:spacing w:line="360" w:lineRule="auto"/>
        <w:ind w:firstLine="720"/>
        <w:contextualSpacing/>
        <w:rPr>
          <w:rFonts w:ascii="Times New Roman" w:hAnsi="Times New Roman" w:cs="Times New Roman"/>
          <w:sz w:val="24"/>
          <w:szCs w:val="24"/>
        </w:rPr>
      </w:pPr>
    </w:p>
    <w:p w:rsidR="00E62B71" w:rsidRPr="00476972" w:rsidRDefault="00E62B71" w:rsidP="00124C02">
      <w:pPr>
        <w:spacing w:line="360" w:lineRule="auto"/>
        <w:ind w:left="720" w:firstLine="720"/>
        <w:contextualSpacing/>
        <w:jc w:val="both"/>
        <w:rPr>
          <w:rFonts w:ascii="Times New Roman" w:hAnsi="Times New Roman" w:cs="Times New Roman"/>
          <w:sz w:val="24"/>
          <w:szCs w:val="24"/>
        </w:rPr>
      </w:pPr>
      <w:r w:rsidRPr="00476972">
        <w:rPr>
          <w:rFonts w:ascii="Times New Roman" w:hAnsi="Times New Roman" w:cs="Times New Roman"/>
          <w:sz w:val="24"/>
          <w:szCs w:val="24"/>
        </w:rPr>
        <w:t xml:space="preserve">A special monitoring team comprising of senior officers of TSU of SLNA will assist CEO in monitoring. Commissioner directed all Technical Experts of WCDCs and designated Assistant Sericulture Officers to submit a brief report of the present status of all the above projects immediately to CEO. </w:t>
      </w:r>
    </w:p>
    <w:p w:rsidR="007F5212" w:rsidRPr="00476972" w:rsidRDefault="00657E68" w:rsidP="00476972">
      <w:pPr>
        <w:pStyle w:val="ListParagraph"/>
        <w:numPr>
          <w:ilvl w:val="0"/>
          <w:numId w:val="1"/>
        </w:numPr>
        <w:spacing w:line="360" w:lineRule="auto"/>
        <w:jc w:val="both"/>
        <w:rPr>
          <w:rFonts w:ascii="Times New Roman" w:hAnsi="Times New Roman" w:cs="Times New Roman"/>
          <w:sz w:val="24"/>
          <w:szCs w:val="24"/>
        </w:rPr>
      </w:pPr>
      <w:r w:rsidRPr="00476972">
        <w:rPr>
          <w:rFonts w:ascii="Times New Roman" w:hAnsi="Times New Roman" w:cs="Times New Roman"/>
          <w:sz w:val="24"/>
          <w:szCs w:val="24"/>
        </w:rPr>
        <w:t>Commissioner had</w:t>
      </w:r>
      <w:r w:rsidR="00B700B8" w:rsidRPr="00476972">
        <w:rPr>
          <w:rFonts w:ascii="Times New Roman" w:hAnsi="Times New Roman" w:cs="Times New Roman"/>
          <w:sz w:val="24"/>
          <w:szCs w:val="24"/>
        </w:rPr>
        <w:t xml:space="preserve"> </w:t>
      </w:r>
      <w:r w:rsidRPr="00476972">
        <w:rPr>
          <w:rFonts w:ascii="Times New Roman" w:hAnsi="Times New Roman" w:cs="Times New Roman"/>
          <w:sz w:val="24"/>
          <w:szCs w:val="24"/>
        </w:rPr>
        <w:t>suggested various</w:t>
      </w:r>
      <w:r w:rsidR="00B700B8" w:rsidRPr="00476972">
        <w:rPr>
          <w:rFonts w:ascii="Times New Roman" w:hAnsi="Times New Roman" w:cs="Times New Roman"/>
          <w:sz w:val="24"/>
          <w:szCs w:val="24"/>
        </w:rPr>
        <w:t xml:space="preserve"> areas requiring attention along with implementation of IWMP projects. </w:t>
      </w:r>
      <w:r w:rsidRPr="00476972">
        <w:rPr>
          <w:rFonts w:ascii="Times New Roman" w:hAnsi="Times New Roman" w:cs="Times New Roman"/>
          <w:sz w:val="24"/>
          <w:szCs w:val="24"/>
        </w:rPr>
        <w:t xml:space="preserve">He had suggested </w:t>
      </w:r>
      <w:r w:rsidR="009F6DEF" w:rsidRPr="00476972">
        <w:rPr>
          <w:rFonts w:ascii="Times New Roman" w:hAnsi="Times New Roman" w:cs="Times New Roman"/>
          <w:sz w:val="24"/>
          <w:szCs w:val="24"/>
        </w:rPr>
        <w:t xml:space="preserve">studying major rivers and river basins and emphasized the need for river bank protection. </w:t>
      </w:r>
      <w:r w:rsidR="00476017" w:rsidRPr="00476972">
        <w:rPr>
          <w:rFonts w:ascii="Times New Roman" w:hAnsi="Times New Roman" w:cs="Times New Roman"/>
          <w:sz w:val="24"/>
          <w:szCs w:val="24"/>
        </w:rPr>
        <w:t xml:space="preserve">Eventhough the entire river bank could not be treated, the areas falling within the project area can be treated which will provide a comparison with the other untreated areas. </w:t>
      </w:r>
      <w:r w:rsidRPr="00476972">
        <w:rPr>
          <w:rFonts w:ascii="Times New Roman" w:hAnsi="Times New Roman" w:cs="Times New Roman"/>
          <w:sz w:val="24"/>
          <w:szCs w:val="24"/>
        </w:rPr>
        <w:t xml:space="preserve">Accordingly the major rivers flowing through the project area was selected for river bank protection exclusively by vegetative means in association with Social Forestry and </w:t>
      </w:r>
      <w:r w:rsidR="009F6DEF" w:rsidRPr="00476972">
        <w:rPr>
          <w:rFonts w:ascii="Times New Roman" w:hAnsi="Times New Roman" w:cs="Times New Roman"/>
          <w:sz w:val="24"/>
          <w:szCs w:val="24"/>
        </w:rPr>
        <w:t>MG</w:t>
      </w:r>
      <w:r w:rsidRPr="00476972">
        <w:rPr>
          <w:rFonts w:ascii="Times New Roman" w:hAnsi="Times New Roman" w:cs="Times New Roman"/>
          <w:sz w:val="24"/>
          <w:szCs w:val="24"/>
        </w:rPr>
        <w:t>NREG</w:t>
      </w:r>
      <w:r w:rsidR="009F6DEF" w:rsidRPr="00476972">
        <w:rPr>
          <w:rFonts w:ascii="Times New Roman" w:hAnsi="Times New Roman" w:cs="Times New Roman"/>
          <w:sz w:val="24"/>
          <w:szCs w:val="24"/>
        </w:rPr>
        <w:t xml:space="preserve">A.  Accordingly the following river basins flowing through the project area in each district is selected for river bank protection. </w:t>
      </w:r>
    </w:p>
    <w:tbl>
      <w:tblPr>
        <w:tblStyle w:val="TableGrid"/>
        <w:tblW w:w="7668" w:type="dxa"/>
        <w:tblInd w:w="1980" w:type="dxa"/>
        <w:tblLook w:val="04A0" w:firstRow="1" w:lastRow="0" w:firstColumn="1" w:lastColumn="0" w:noHBand="0" w:noVBand="1"/>
      </w:tblPr>
      <w:tblGrid>
        <w:gridCol w:w="834"/>
        <w:gridCol w:w="2946"/>
        <w:gridCol w:w="3888"/>
      </w:tblGrid>
      <w:tr w:rsidR="009F6DEF" w:rsidRPr="00476972" w:rsidTr="00124C02">
        <w:tc>
          <w:tcPr>
            <w:tcW w:w="834" w:type="dxa"/>
          </w:tcPr>
          <w:p w:rsidR="009F6DEF" w:rsidRPr="00476972" w:rsidRDefault="009F6DEF" w:rsidP="00476972">
            <w:pPr>
              <w:spacing w:line="360" w:lineRule="auto"/>
              <w:contextualSpacing/>
              <w:jc w:val="center"/>
              <w:rPr>
                <w:rFonts w:ascii="Times New Roman" w:hAnsi="Times New Roman" w:cs="Times New Roman"/>
                <w:sz w:val="24"/>
                <w:szCs w:val="24"/>
              </w:rPr>
            </w:pPr>
            <w:r w:rsidRPr="00476972">
              <w:rPr>
                <w:rFonts w:ascii="Times New Roman" w:hAnsi="Times New Roman" w:cs="Times New Roman"/>
                <w:sz w:val="24"/>
                <w:szCs w:val="24"/>
              </w:rPr>
              <w:t>Sl No</w:t>
            </w:r>
          </w:p>
        </w:tc>
        <w:tc>
          <w:tcPr>
            <w:tcW w:w="2946" w:type="dxa"/>
          </w:tcPr>
          <w:p w:rsidR="009F6DEF" w:rsidRPr="00476972" w:rsidRDefault="009F6DEF" w:rsidP="00476972">
            <w:pPr>
              <w:spacing w:line="360" w:lineRule="auto"/>
              <w:contextualSpacing/>
              <w:jc w:val="center"/>
              <w:rPr>
                <w:rFonts w:ascii="Times New Roman" w:hAnsi="Times New Roman" w:cs="Times New Roman"/>
                <w:sz w:val="24"/>
                <w:szCs w:val="24"/>
              </w:rPr>
            </w:pPr>
            <w:r w:rsidRPr="00476972">
              <w:rPr>
                <w:rFonts w:ascii="Times New Roman" w:hAnsi="Times New Roman" w:cs="Times New Roman"/>
                <w:sz w:val="24"/>
                <w:szCs w:val="24"/>
              </w:rPr>
              <w:t>District</w:t>
            </w:r>
          </w:p>
        </w:tc>
        <w:tc>
          <w:tcPr>
            <w:tcW w:w="3888" w:type="dxa"/>
          </w:tcPr>
          <w:p w:rsidR="009F6DEF" w:rsidRPr="00476972" w:rsidRDefault="009F6DEF" w:rsidP="00476972">
            <w:pPr>
              <w:spacing w:line="360" w:lineRule="auto"/>
              <w:contextualSpacing/>
              <w:jc w:val="center"/>
              <w:rPr>
                <w:rFonts w:ascii="Times New Roman" w:hAnsi="Times New Roman" w:cs="Times New Roman"/>
                <w:sz w:val="24"/>
                <w:szCs w:val="24"/>
              </w:rPr>
            </w:pPr>
            <w:r w:rsidRPr="00476972">
              <w:rPr>
                <w:rFonts w:ascii="Times New Roman" w:hAnsi="Times New Roman" w:cs="Times New Roman"/>
                <w:sz w:val="24"/>
                <w:szCs w:val="24"/>
              </w:rPr>
              <w:t>River basin</w:t>
            </w:r>
          </w:p>
        </w:tc>
      </w:tr>
      <w:tr w:rsidR="009F6DEF" w:rsidRPr="00476972" w:rsidTr="00124C02">
        <w:tc>
          <w:tcPr>
            <w:tcW w:w="834" w:type="dxa"/>
          </w:tcPr>
          <w:p w:rsidR="009F6DEF" w:rsidRPr="00476972" w:rsidRDefault="009F6DEF" w:rsidP="00476972">
            <w:pPr>
              <w:spacing w:line="360" w:lineRule="auto"/>
              <w:contextualSpacing/>
              <w:jc w:val="center"/>
              <w:rPr>
                <w:rFonts w:ascii="Times New Roman" w:hAnsi="Times New Roman" w:cs="Times New Roman"/>
                <w:sz w:val="24"/>
                <w:szCs w:val="24"/>
              </w:rPr>
            </w:pPr>
            <w:r w:rsidRPr="00476972">
              <w:rPr>
                <w:rFonts w:ascii="Times New Roman" w:hAnsi="Times New Roman" w:cs="Times New Roman"/>
                <w:sz w:val="24"/>
                <w:szCs w:val="24"/>
              </w:rPr>
              <w:t>1</w:t>
            </w:r>
          </w:p>
        </w:tc>
        <w:tc>
          <w:tcPr>
            <w:tcW w:w="2946" w:type="dxa"/>
          </w:tcPr>
          <w:p w:rsidR="009F6DEF" w:rsidRPr="00476972" w:rsidRDefault="009F6DEF"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Thiruvananthapuram</w:t>
            </w:r>
          </w:p>
        </w:tc>
        <w:tc>
          <w:tcPr>
            <w:tcW w:w="3888" w:type="dxa"/>
          </w:tcPr>
          <w:p w:rsidR="009F6DEF" w:rsidRPr="00476972" w:rsidRDefault="009F6DEF"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Vamanapuram River</w:t>
            </w:r>
          </w:p>
        </w:tc>
      </w:tr>
      <w:tr w:rsidR="009F6DEF" w:rsidRPr="00476972" w:rsidTr="00124C02">
        <w:tc>
          <w:tcPr>
            <w:tcW w:w="834" w:type="dxa"/>
          </w:tcPr>
          <w:p w:rsidR="009F6DEF" w:rsidRPr="00476972" w:rsidRDefault="009F6DEF" w:rsidP="00476972">
            <w:pPr>
              <w:spacing w:line="360" w:lineRule="auto"/>
              <w:contextualSpacing/>
              <w:jc w:val="center"/>
              <w:rPr>
                <w:rFonts w:ascii="Times New Roman" w:hAnsi="Times New Roman" w:cs="Times New Roman"/>
                <w:sz w:val="24"/>
                <w:szCs w:val="24"/>
              </w:rPr>
            </w:pPr>
            <w:r w:rsidRPr="00476972">
              <w:rPr>
                <w:rFonts w:ascii="Times New Roman" w:hAnsi="Times New Roman" w:cs="Times New Roman"/>
                <w:sz w:val="24"/>
                <w:szCs w:val="24"/>
              </w:rPr>
              <w:t>2</w:t>
            </w:r>
          </w:p>
        </w:tc>
        <w:tc>
          <w:tcPr>
            <w:tcW w:w="2946" w:type="dxa"/>
          </w:tcPr>
          <w:p w:rsidR="009F6DEF" w:rsidRPr="00476972" w:rsidRDefault="009F6DEF"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Kollam</w:t>
            </w:r>
          </w:p>
        </w:tc>
        <w:tc>
          <w:tcPr>
            <w:tcW w:w="3888" w:type="dxa"/>
          </w:tcPr>
          <w:p w:rsidR="009F6DEF" w:rsidRPr="00476972" w:rsidRDefault="009F6DEF"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Achankoil River</w:t>
            </w:r>
          </w:p>
        </w:tc>
      </w:tr>
      <w:tr w:rsidR="009F6DEF" w:rsidRPr="00476972" w:rsidTr="00124C02">
        <w:tc>
          <w:tcPr>
            <w:tcW w:w="834" w:type="dxa"/>
          </w:tcPr>
          <w:p w:rsidR="009F6DEF" w:rsidRPr="00476972" w:rsidRDefault="009F6DEF" w:rsidP="00476972">
            <w:pPr>
              <w:spacing w:line="360" w:lineRule="auto"/>
              <w:contextualSpacing/>
              <w:jc w:val="center"/>
              <w:rPr>
                <w:rFonts w:ascii="Times New Roman" w:hAnsi="Times New Roman" w:cs="Times New Roman"/>
                <w:sz w:val="24"/>
                <w:szCs w:val="24"/>
              </w:rPr>
            </w:pPr>
            <w:r w:rsidRPr="00476972">
              <w:rPr>
                <w:rFonts w:ascii="Times New Roman" w:hAnsi="Times New Roman" w:cs="Times New Roman"/>
                <w:sz w:val="24"/>
                <w:szCs w:val="24"/>
              </w:rPr>
              <w:t>3</w:t>
            </w:r>
          </w:p>
        </w:tc>
        <w:tc>
          <w:tcPr>
            <w:tcW w:w="2946" w:type="dxa"/>
          </w:tcPr>
          <w:p w:rsidR="009F6DEF" w:rsidRPr="00476972" w:rsidRDefault="009F6DEF"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Pathanamthitta</w:t>
            </w:r>
          </w:p>
        </w:tc>
        <w:tc>
          <w:tcPr>
            <w:tcW w:w="3888" w:type="dxa"/>
          </w:tcPr>
          <w:p w:rsidR="009F6DEF" w:rsidRPr="00476972" w:rsidRDefault="009F6DEF"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Pampa &amp; Manimala Rivers</w:t>
            </w:r>
          </w:p>
        </w:tc>
      </w:tr>
      <w:tr w:rsidR="009F6DEF" w:rsidRPr="00476972" w:rsidTr="00124C02">
        <w:tc>
          <w:tcPr>
            <w:tcW w:w="834" w:type="dxa"/>
          </w:tcPr>
          <w:p w:rsidR="009F6DEF" w:rsidRPr="00476972" w:rsidRDefault="009F6DEF" w:rsidP="00476972">
            <w:pPr>
              <w:spacing w:line="360" w:lineRule="auto"/>
              <w:contextualSpacing/>
              <w:jc w:val="center"/>
              <w:rPr>
                <w:rFonts w:ascii="Times New Roman" w:hAnsi="Times New Roman" w:cs="Times New Roman"/>
                <w:sz w:val="24"/>
                <w:szCs w:val="24"/>
              </w:rPr>
            </w:pPr>
            <w:r w:rsidRPr="00476972">
              <w:rPr>
                <w:rFonts w:ascii="Times New Roman" w:hAnsi="Times New Roman" w:cs="Times New Roman"/>
                <w:sz w:val="24"/>
                <w:szCs w:val="24"/>
              </w:rPr>
              <w:t>4</w:t>
            </w:r>
          </w:p>
        </w:tc>
        <w:tc>
          <w:tcPr>
            <w:tcW w:w="2946" w:type="dxa"/>
          </w:tcPr>
          <w:p w:rsidR="009F6DEF" w:rsidRPr="00476972" w:rsidRDefault="009F6DEF"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Kottayam</w:t>
            </w:r>
          </w:p>
        </w:tc>
        <w:tc>
          <w:tcPr>
            <w:tcW w:w="3888" w:type="dxa"/>
          </w:tcPr>
          <w:p w:rsidR="009F6DEF" w:rsidRPr="00476972" w:rsidRDefault="009F6DEF"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Meenachil River</w:t>
            </w:r>
          </w:p>
        </w:tc>
      </w:tr>
      <w:tr w:rsidR="009F6DEF" w:rsidRPr="00476972" w:rsidTr="00124C02">
        <w:tc>
          <w:tcPr>
            <w:tcW w:w="834" w:type="dxa"/>
          </w:tcPr>
          <w:p w:rsidR="009F6DEF" w:rsidRPr="00476972" w:rsidRDefault="009F6DEF" w:rsidP="00476972">
            <w:pPr>
              <w:spacing w:line="360" w:lineRule="auto"/>
              <w:contextualSpacing/>
              <w:jc w:val="center"/>
              <w:rPr>
                <w:rFonts w:ascii="Times New Roman" w:hAnsi="Times New Roman" w:cs="Times New Roman"/>
                <w:sz w:val="24"/>
                <w:szCs w:val="24"/>
              </w:rPr>
            </w:pPr>
            <w:r w:rsidRPr="00476972">
              <w:rPr>
                <w:rFonts w:ascii="Times New Roman" w:hAnsi="Times New Roman" w:cs="Times New Roman"/>
                <w:sz w:val="24"/>
                <w:szCs w:val="24"/>
              </w:rPr>
              <w:t>5</w:t>
            </w:r>
          </w:p>
        </w:tc>
        <w:tc>
          <w:tcPr>
            <w:tcW w:w="2946" w:type="dxa"/>
          </w:tcPr>
          <w:p w:rsidR="009F6DEF" w:rsidRPr="00476972" w:rsidRDefault="009F6DEF"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Alapuzha</w:t>
            </w:r>
          </w:p>
        </w:tc>
        <w:tc>
          <w:tcPr>
            <w:tcW w:w="3888" w:type="dxa"/>
          </w:tcPr>
          <w:p w:rsidR="009F6DEF" w:rsidRPr="00476972" w:rsidRDefault="009F6DEF"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Pampa &amp; Manimala Rivers</w:t>
            </w:r>
          </w:p>
        </w:tc>
      </w:tr>
      <w:tr w:rsidR="009F6DEF" w:rsidRPr="00476972" w:rsidTr="00124C02">
        <w:tc>
          <w:tcPr>
            <w:tcW w:w="834" w:type="dxa"/>
          </w:tcPr>
          <w:p w:rsidR="009F6DEF" w:rsidRPr="00476972" w:rsidRDefault="009F6DEF" w:rsidP="00476972">
            <w:pPr>
              <w:spacing w:line="360" w:lineRule="auto"/>
              <w:contextualSpacing/>
              <w:jc w:val="center"/>
              <w:rPr>
                <w:rFonts w:ascii="Times New Roman" w:hAnsi="Times New Roman" w:cs="Times New Roman"/>
                <w:sz w:val="24"/>
                <w:szCs w:val="24"/>
              </w:rPr>
            </w:pPr>
            <w:r w:rsidRPr="00476972">
              <w:rPr>
                <w:rFonts w:ascii="Times New Roman" w:hAnsi="Times New Roman" w:cs="Times New Roman"/>
                <w:sz w:val="24"/>
                <w:szCs w:val="24"/>
              </w:rPr>
              <w:t>6</w:t>
            </w:r>
          </w:p>
        </w:tc>
        <w:tc>
          <w:tcPr>
            <w:tcW w:w="2946" w:type="dxa"/>
          </w:tcPr>
          <w:p w:rsidR="009F6DEF" w:rsidRPr="00476972" w:rsidRDefault="009F6DEF"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Idukki</w:t>
            </w:r>
          </w:p>
        </w:tc>
        <w:tc>
          <w:tcPr>
            <w:tcW w:w="3888" w:type="dxa"/>
          </w:tcPr>
          <w:p w:rsidR="009F6DEF" w:rsidRPr="00476972" w:rsidRDefault="000127AC" w:rsidP="00476972">
            <w:pPr>
              <w:spacing w:line="360" w:lineRule="auto"/>
              <w:contextualSpacing/>
              <w:rPr>
                <w:rFonts w:ascii="Times New Roman" w:hAnsi="Times New Roman" w:cs="Times New Roman"/>
                <w:sz w:val="24"/>
                <w:szCs w:val="24"/>
              </w:rPr>
            </w:pPr>
            <w:r>
              <w:rPr>
                <w:rFonts w:ascii="Times New Roman" w:hAnsi="Times New Roman" w:cs="Times New Roman"/>
                <w:sz w:val="24"/>
                <w:szCs w:val="24"/>
              </w:rPr>
              <w:t>Thodupuzha river, Periyar</w:t>
            </w:r>
            <w:bookmarkStart w:id="0" w:name="_GoBack"/>
            <w:bookmarkEnd w:id="0"/>
          </w:p>
        </w:tc>
      </w:tr>
      <w:tr w:rsidR="009F6DEF" w:rsidRPr="00476972" w:rsidTr="00124C02">
        <w:tc>
          <w:tcPr>
            <w:tcW w:w="834" w:type="dxa"/>
          </w:tcPr>
          <w:p w:rsidR="009F6DEF" w:rsidRPr="00476972" w:rsidRDefault="009F6DEF" w:rsidP="00476972">
            <w:pPr>
              <w:spacing w:line="360" w:lineRule="auto"/>
              <w:contextualSpacing/>
              <w:jc w:val="center"/>
              <w:rPr>
                <w:rFonts w:ascii="Times New Roman" w:hAnsi="Times New Roman" w:cs="Times New Roman"/>
                <w:sz w:val="24"/>
                <w:szCs w:val="24"/>
              </w:rPr>
            </w:pPr>
            <w:r w:rsidRPr="00476972">
              <w:rPr>
                <w:rFonts w:ascii="Times New Roman" w:hAnsi="Times New Roman" w:cs="Times New Roman"/>
                <w:sz w:val="24"/>
                <w:szCs w:val="24"/>
              </w:rPr>
              <w:t>7</w:t>
            </w:r>
          </w:p>
        </w:tc>
        <w:tc>
          <w:tcPr>
            <w:tcW w:w="2946" w:type="dxa"/>
          </w:tcPr>
          <w:p w:rsidR="009F6DEF" w:rsidRPr="00476972" w:rsidRDefault="009F6DEF"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Ernakulam</w:t>
            </w:r>
          </w:p>
        </w:tc>
        <w:tc>
          <w:tcPr>
            <w:tcW w:w="3888" w:type="dxa"/>
          </w:tcPr>
          <w:p w:rsidR="009F6DEF" w:rsidRPr="00476972" w:rsidRDefault="009F6DEF"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Periyar and Moovattupuzha Rivers</w:t>
            </w:r>
          </w:p>
        </w:tc>
      </w:tr>
      <w:tr w:rsidR="009F6DEF" w:rsidRPr="00476972" w:rsidTr="00124C02">
        <w:tc>
          <w:tcPr>
            <w:tcW w:w="834" w:type="dxa"/>
          </w:tcPr>
          <w:p w:rsidR="009F6DEF" w:rsidRPr="00476972" w:rsidRDefault="009F6DEF" w:rsidP="00476972">
            <w:pPr>
              <w:spacing w:line="360" w:lineRule="auto"/>
              <w:contextualSpacing/>
              <w:jc w:val="center"/>
              <w:rPr>
                <w:rFonts w:ascii="Times New Roman" w:hAnsi="Times New Roman" w:cs="Times New Roman"/>
                <w:sz w:val="24"/>
                <w:szCs w:val="24"/>
              </w:rPr>
            </w:pPr>
            <w:r w:rsidRPr="00476972">
              <w:rPr>
                <w:rFonts w:ascii="Times New Roman" w:hAnsi="Times New Roman" w:cs="Times New Roman"/>
                <w:sz w:val="24"/>
                <w:szCs w:val="24"/>
              </w:rPr>
              <w:t>8</w:t>
            </w:r>
          </w:p>
        </w:tc>
        <w:tc>
          <w:tcPr>
            <w:tcW w:w="2946" w:type="dxa"/>
          </w:tcPr>
          <w:p w:rsidR="009F6DEF" w:rsidRPr="00476972" w:rsidRDefault="009F6DEF"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Thrissur</w:t>
            </w:r>
          </w:p>
        </w:tc>
        <w:tc>
          <w:tcPr>
            <w:tcW w:w="3888" w:type="dxa"/>
          </w:tcPr>
          <w:p w:rsidR="009F6DEF" w:rsidRPr="00476972" w:rsidRDefault="009F6DEF"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Kurumalipuzha and Bharthapuzha</w:t>
            </w:r>
          </w:p>
        </w:tc>
      </w:tr>
      <w:tr w:rsidR="009F6DEF" w:rsidRPr="00476972" w:rsidTr="00124C02">
        <w:tc>
          <w:tcPr>
            <w:tcW w:w="834" w:type="dxa"/>
          </w:tcPr>
          <w:p w:rsidR="009F6DEF" w:rsidRPr="00476972" w:rsidRDefault="009F6DEF" w:rsidP="00476972">
            <w:pPr>
              <w:spacing w:line="360" w:lineRule="auto"/>
              <w:contextualSpacing/>
              <w:jc w:val="center"/>
              <w:rPr>
                <w:rFonts w:ascii="Times New Roman" w:hAnsi="Times New Roman" w:cs="Times New Roman"/>
                <w:sz w:val="24"/>
                <w:szCs w:val="24"/>
              </w:rPr>
            </w:pPr>
            <w:r w:rsidRPr="00476972">
              <w:rPr>
                <w:rFonts w:ascii="Times New Roman" w:hAnsi="Times New Roman" w:cs="Times New Roman"/>
                <w:sz w:val="24"/>
                <w:szCs w:val="24"/>
              </w:rPr>
              <w:t>9</w:t>
            </w:r>
          </w:p>
        </w:tc>
        <w:tc>
          <w:tcPr>
            <w:tcW w:w="2946" w:type="dxa"/>
          </w:tcPr>
          <w:p w:rsidR="009F6DEF" w:rsidRPr="00476972" w:rsidRDefault="009F6DEF"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Palakkad</w:t>
            </w:r>
          </w:p>
        </w:tc>
        <w:tc>
          <w:tcPr>
            <w:tcW w:w="3888" w:type="dxa"/>
          </w:tcPr>
          <w:p w:rsidR="009F6DEF" w:rsidRPr="00476972" w:rsidRDefault="009F6DEF"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Kabani River</w:t>
            </w:r>
          </w:p>
        </w:tc>
      </w:tr>
      <w:tr w:rsidR="009F6DEF" w:rsidRPr="00476972" w:rsidTr="00124C02">
        <w:tc>
          <w:tcPr>
            <w:tcW w:w="834" w:type="dxa"/>
          </w:tcPr>
          <w:p w:rsidR="009F6DEF" w:rsidRPr="00476972" w:rsidRDefault="009F6DEF" w:rsidP="00476972">
            <w:pPr>
              <w:spacing w:line="360" w:lineRule="auto"/>
              <w:contextualSpacing/>
              <w:jc w:val="center"/>
              <w:rPr>
                <w:rFonts w:ascii="Times New Roman" w:hAnsi="Times New Roman" w:cs="Times New Roman"/>
                <w:sz w:val="24"/>
                <w:szCs w:val="24"/>
              </w:rPr>
            </w:pPr>
            <w:r w:rsidRPr="00476972">
              <w:rPr>
                <w:rFonts w:ascii="Times New Roman" w:hAnsi="Times New Roman" w:cs="Times New Roman"/>
                <w:sz w:val="24"/>
                <w:szCs w:val="24"/>
              </w:rPr>
              <w:lastRenderedPageBreak/>
              <w:t>10</w:t>
            </w:r>
          </w:p>
        </w:tc>
        <w:tc>
          <w:tcPr>
            <w:tcW w:w="2946" w:type="dxa"/>
          </w:tcPr>
          <w:p w:rsidR="009F6DEF" w:rsidRPr="00476972" w:rsidRDefault="009F6DEF"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Malappuram</w:t>
            </w:r>
          </w:p>
        </w:tc>
        <w:tc>
          <w:tcPr>
            <w:tcW w:w="3888" w:type="dxa"/>
          </w:tcPr>
          <w:p w:rsidR="009F6DEF" w:rsidRPr="00476972" w:rsidRDefault="009F6DEF"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Chaliyar, Thoothapuzha and Bharathapuzha</w:t>
            </w:r>
          </w:p>
        </w:tc>
      </w:tr>
      <w:tr w:rsidR="009F6DEF" w:rsidRPr="00476972" w:rsidTr="00124C02">
        <w:tc>
          <w:tcPr>
            <w:tcW w:w="834" w:type="dxa"/>
          </w:tcPr>
          <w:p w:rsidR="009F6DEF" w:rsidRPr="00476972" w:rsidRDefault="009F6DEF" w:rsidP="00476972">
            <w:pPr>
              <w:spacing w:line="360" w:lineRule="auto"/>
              <w:contextualSpacing/>
              <w:jc w:val="center"/>
              <w:rPr>
                <w:rFonts w:ascii="Times New Roman" w:hAnsi="Times New Roman" w:cs="Times New Roman"/>
                <w:sz w:val="24"/>
                <w:szCs w:val="24"/>
              </w:rPr>
            </w:pPr>
            <w:r w:rsidRPr="00476972">
              <w:rPr>
                <w:rFonts w:ascii="Times New Roman" w:hAnsi="Times New Roman" w:cs="Times New Roman"/>
                <w:sz w:val="24"/>
                <w:szCs w:val="24"/>
              </w:rPr>
              <w:t>11</w:t>
            </w:r>
          </w:p>
        </w:tc>
        <w:tc>
          <w:tcPr>
            <w:tcW w:w="2946" w:type="dxa"/>
          </w:tcPr>
          <w:p w:rsidR="009F6DEF" w:rsidRPr="00476972" w:rsidRDefault="009F6DEF"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Kozhikode</w:t>
            </w:r>
          </w:p>
        </w:tc>
        <w:tc>
          <w:tcPr>
            <w:tcW w:w="3888" w:type="dxa"/>
          </w:tcPr>
          <w:p w:rsidR="009F6DEF" w:rsidRPr="00476972" w:rsidRDefault="00C720A9" w:rsidP="00476972">
            <w:pPr>
              <w:spacing w:line="360" w:lineRule="auto"/>
              <w:contextualSpacing/>
              <w:rPr>
                <w:rFonts w:ascii="Times New Roman" w:hAnsi="Times New Roman" w:cs="Times New Roman"/>
                <w:sz w:val="24"/>
                <w:szCs w:val="24"/>
              </w:rPr>
            </w:pPr>
            <w:r>
              <w:rPr>
                <w:rFonts w:ascii="Times New Roman" w:hAnsi="Times New Roman" w:cs="Times New Roman"/>
                <w:sz w:val="24"/>
                <w:szCs w:val="24"/>
              </w:rPr>
              <w:t>Eruvanchipuzha, poonor puzha</w:t>
            </w:r>
          </w:p>
        </w:tc>
      </w:tr>
      <w:tr w:rsidR="009F6DEF" w:rsidRPr="00476972" w:rsidTr="00124C02">
        <w:tc>
          <w:tcPr>
            <w:tcW w:w="834" w:type="dxa"/>
          </w:tcPr>
          <w:p w:rsidR="009F6DEF" w:rsidRPr="00476972" w:rsidRDefault="009F6DEF" w:rsidP="00476972">
            <w:pPr>
              <w:spacing w:line="360" w:lineRule="auto"/>
              <w:contextualSpacing/>
              <w:jc w:val="center"/>
              <w:rPr>
                <w:rFonts w:ascii="Times New Roman" w:hAnsi="Times New Roman" w:cs="Times New Roman"/>
                <w:sz w:val="24"/>
                <w:szCs w:val="24"/>
              </w:rPr>
            </w:pPr>
            <w:r w:rsidRPr="00476972">
              <w:rPr>
                <w:rFonts w:ascii="Times New Roman" w:hAnsi="Times New Roman" w:cs="Times New Roman"/>
                <w:sz w:val="24"/>
                <w:szCs w:val="24"/>
              </w:rPr>
              <w:t>12</w:t>
            </w:r>
          </w:p>
        </w:tc>
        <w:tc>
          <w:tcPr>
            <w:tcW w:w="2946" w:type="dxa"/>
          </w:tcPr>
          <w:p w:rsidR="009F6DEF" w:rsidRPr="00476972" w:rsidRDefault="009F6DEF"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Wayanad</w:t>
            </w:r>
          </w:p>
        </w:tc>
        <w:tc>
          <w:tcPr>
            <w:tcW w:w="3888" w:type="dxa"/>
          </w:tcPr>
          <w:p w:rsidR="009F6DEF" w:rsidRPr="00476972" w:rsidRDefault="00C720A9" w:rsidP="00476972">
            <w:pPr>
              <w:spacing w:line="360" w:lineRule="auto"/>
              <w:contextualSpacing/>
              <w:rPr>
                <w:rFonts w:ascii="Times New Roman" w:hAnsi="Times New Roman" w:cs="Times New Roman"/>
                <w:sz w:val="24"/>
                <w:szCs w:val="24"/>
              </w:rPr>
            </w:pPr>
            <w:r>
              <w:rPr>
                <w:rFonts w:ascii="Times New Roman" w:hAnsi="Times New Roman" w:cs="Times New Roman"/>
                <w:sz w:val="24"/>
                <w:szCs w:val="24"/>
              </w:rPr>
              <w:t>Kabani (Puzhamudi puzha)</w:t>
            </w:r>
          </w:p>
        </w:tc>
      </w:tr>
      <w:tr w:rsidR="009F6DEF" w:rsidRPr="00476972" w:rsidTr="00124C02">
        <w:tc>
          <w:tcPr>
            <w:tcW w:w="834" w:type="dxa"/>
          </w:tcPr>
          <w:p w:rsidR="009F6DEF" w:rsidRPr="00476972" w:rsidRDefault="009F6DEF" w:rsidP="00476972">
            <w:pPr>
              <w:spacing w:line="360" w:lineRule="auto"/>
              <w:contextualSpacing/>
              <w:jc w:val="center"/>
              <w:rPr>
                <w:rFonts w:ascii="Times New Roman" w:hAnsi="Times New Roman" w:cs="Times New Roman"/>
                <w:sz w:val="24"/>
                <w:szCs w:val="24"/>
              </w:rPr>
            </w:pPr>
            <w:r w:rsidRPr="00476972">
              <w:rPr>
                <w:rFonts w:ascii="Times New Roman" w:hAnsi="Times New Roman" w:cs="Times New Roman"/>
                <w:sz w:val="24"/>
                <w:szCs w:val="24"/>
              </w:rPr>
              <w:t>13</w:t>
            </w:r>
          </w:p>
        </w:tc>
        <w:tc>
          <w:tcPr>
            <w:tcW w:w="2946" w:type="dxa"/>
          </w:tcPr>
          <w:p w:rsidR="009F6DEF" w:rsidRPr="00476972" w:rsidRDefault="009F6DEF"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Kannur</w:t>
            </w:r>
          </w:p>
        </w:tc>
        <w:tc>
          <w:tcPr>
            <w:tcW w:w="3888" w:type="dxa"/>
          </w:tcPr>
          <w:p w:rsidR="009F6DEF" w:rsidRPr="00476972" w:rsidRDefault="009F6DEF"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Vannathipuzha &amp; Irrittypuzha</w:t>
            </w:r>
          </w:p>
        </w:tc>
      </w:tr>
      <w:tr w:rsidR="009F6DEF" w:rsidRPr="00476972" w:rsidTr="00124C02">
        <w:tc>
          <w:tcPr>
            <w:tcW w:w="834" w:type="dxa"/>
          </w:tcPr>
          <w:p w:rsidR="009F6DEF" w:rsidRPr="00476972" w:rsidRDefault="009F6DEF" w:rsidP="00476972">
            <w:pPr>
              <w:spacing w:line="360" w:lineRule="auto"/>
              <w:contextualSpacing/>
              <w:jc w:val="center"/>
              <w:rPr>
                <w:rFonts w:ascii="Times New Roman" w:hAnsi="Times New Roman" w:cs="Times New Roman"/>
                <w:sz w:val="24"/>
                <w:szCs w:val="24"/>
              </w:rPr>
            </w:pPr>
            <w:r w:rsidRPr="00476972">
              <w:rPr>
                <w:rFonts w:ascii="Times New Roman" w:hAnsi="Times New Roman" w:cs="Times New Roman"/>
                <w:sz w:val="24"/>
                <w:szCs w:val="24"/>
              </w:rPr>
              <w:t>14</w:t>
            </w:r>
          </w:p>
        </w:tc>
        <w:tc>
          <w:tcPr>
            <w:tcW w:w="2946" w:type="dxa"/>
          </w:tcPr>
          <w:p w:rsidR="009F6DEF" w:rsidRPr="00476972" w:rsidRDefault="009F6DEF" w:rsidP="00476972">
            <w:pPr>
              <w:spacing w:line="360" w:lineRule="auto"/>
              <w:contextualSpacing/>
              <w:rPr>
                <w:rFonts w:ascii="Times New Roman" w:hAnsi="Times New Roman" w:cs="Times New Roman"/>
                <w:sz w:val="24"/>
                <w:szCs w:val="24"/>
              </w:rPr>
            </w:pPr>
            <w:r w:rsidRPr="00476972">
              <w:rPr>
                <w:rFonts w:ascii="Times New Roman" w:hAnsi="Times New Roman" w:cs="Times New Roman"/>
                <w:sz w:val="24"/>
                <w:szCs w:val="24"/>
              </w:rPr>
              <w:t>Kasargod</w:t>
            </w:r>
          </w:p>
        </w:tc>
        <w:tc>
          <w:tcPr>
            <w:tcW w:w="3888" w:type="dxa"/>
          </w:tcPr>
          <w:p w:rsidR="009F6DEF" w:rsidRPr="00476972" w:rsidRDefault="00C720A9" w:rsidP="00476972">
            <w:pPr>
              <w:spacing w:line="360" w:lineRule="auto"/>
              <w:contextualSpacing/>
              <w:rPr>
                <w:rFonts w:ascii="Times New Roman" w:hAnsi="Times New Roman" w:cs="Times New Roman"/>
                <w:sz w:val="24"/>
                <w:szCs w:val="24"/>
              </w:rPr>
            </w:pPr>
            <w:r>
              <w:rPr>
                <w:rFonts w:ascii="Times New Roman" w:hAnsi="Times New Roman" w:cs="Times New Roman"/>
                <w:sz w:val="24"/>
                <w:szCs w:val="24"/>
              </w:rPr>
              <w:t>Kariyamcode River, Mugral river</w:t>
            </w:r>
          </w:p>
        </w:tc>
      </w:tr>
    </w:tbl>
    <w:p w:rsidR="009F6DEF" w:rsidRPr="00476972" w:rsidRDefault="009F6DEF" w:rsidP="00476972">
      <w:pPr>
        <w:spacing w:line="360" w:lineRule="auto"/>
        <w:contextualSpacing/>
        <w:rPr>
          <w:rFonts w:ascii="Times New Roman" w:hAnsi="Times New Roman" w:cs="Times New Roman"/>
          <w:sz w:val="24"/>
          <w:szCs w:val="24"/>
        </w:rPr>
      </w:pPr>
    </w:p>
    <w:p w:rsidR="009F6DEF" w:rsidRPr="00476972" w:rsidRDefault="009F6DEF" w:rsidP="00476972">
      <w:pPr>
        <w:spacing w:line="360" w:lineRule="auto"/>
        <w:ind w:firstLine="720"/>
        <w:contextualSpacing/>
        <w:jc w:val="both"/>
        <w:rPr>
          <w:rFonts w:ascii="Times New Roman" w:hAnsi="Times New Roman" w:cs="Times New Roman"/>
          <w:sz w:val="24"/>
          <w:szCs w:val="24"/>
        </w:rPr>
      </w:pPr>
      <w:r w:rsidRPr="00476972">
        <w:rPr>
          <w:rFonts w:ascii="Times New Roman" w:hAnsi="Times New Roman" w:cs="Times New Roman"/>
          <w:sz w:val="24"/>
          <w:szCs w:val="24"/>
        </w:rPr>
        <w:t xml:space="preserve">All WCDCs should prepare a plan of action for river bank protection of the said rivers within the project area for effective implementation along with convergence of Social Forestry and MGNREGA. </w:t>
      </w:r>
    </w:p>
    <w:p w:rsidR="00D2198E" w:rsidRPr="00476972" w:rsidRDefault="00D2198E" w:rsidP="00476972">
      <w:pPr>
        <w:pStyle w:val="ListParagraph"/>
        <w:numPr>
          <w:ilvl w:val="0"/>
          <w:numId w:val="1"/>
        </w:numPr>
        <w:spacing w:line="360" w:lineRule="auto"/>
        <w:jc w:val="both"/>
        <w:rPr>
          <w:rFonts w:ascii="Times New Roman" w:hAnsi="Times New Roman" w:cs="Times New Roman"/>
          <w:sz w:val="24"/>
          <w:szCs w:val="24"/>
        </w:rPr>
      </w:pPr>
      <w:r w:rsidRPr="00476972">
        <w:rPr>
          <w:rFonts w:ascii="Times New Roman" w:hAnsi="Times New Roman" w:cs="Times New Roman"/>
          <w:sz w:val="24"/>
          <w:szCs w:val="24"/>
        </w:rPr>
        <w:t xml:space="preserve">Commissioner had emphasized the need for </w:t>
      </w:r>
      <w:r w:rsidR="00002A61" w:rsidRPr="00476972">
        <w:rPr>
          <w:rFonts w:ascii="Times New Roman" w:hAnsi="Times New Roman" w:cs="Times New Roman"/>
          <w:sz w:val="24"/>
          <w:szCs w:val="24"/>
        </w:rPr>
        <w:t>Rejuvenation of Natural E</w:t>
      </w:r>
      <w:r w:rsidRPr="00476972">
        <w:rPr>
          <w:rFonts w:ascii="Times New Roman" w:hAnsi="Times New Roman" w:cs="Times New Roman"/>
          <w:sz w:val="24"/>
          <w:szCs w:val="24"/>
        </w:rPr>
        <w:t>cosystem</w:t>
      </w:r>
      <w:r w:rsidR="00002A61" w:rsidRPr="00476972">
        <w:rPr>
          <w:rFonts w:ascii="Times New Roman" w:hAnsi="Times New Roman" w:cs="Times New Roman"/>
          <w:sz w:val="24"/>
          <w:szCs w:val="24"/>
        </w:rPr>
        <w:t xml:space="preserve">. He had directed all experts to identify sacred grooves within the project area and identify the rare species of trees present in the area and preserve them and also go for planting trees and restoring its ancient status.  </w:t>
      </w:r>
    </w:p>
    <w:p w:rsidR="00002A61" w:rsidRPr="00476972" w:rsidRDefault="00002A61" w:rsidP="00476972">
      <w:pPr>
        <w:pStyle w:val="ListParagraph"/>
        <w:numPr>
          <w:ilvl w:val="0"/>
          <w:numId w:val="1"/>
        </w:numPr>
        <w:spacing w:line="360" w:lineRule="auto"/>
        <w:jc w:val="both"/>
        <w:rPr>
          <w:rFonts w:ascii="Times New Roman" w:hAnsi="Times New Roman" w:cs="Times New Roman"/>
          <w:sz w:val="24"/>
          <w:szCs w:val="24"/>
        </w:rPr>
      </w:pPr>
      <w:r w:rsidRPr="00476972">
        <w:rPr>
          <w:rFonts w:ascii="Times New Roman" w:hAnsi="Times New Roman" w:cs="Times New Roman"/>
          <w:sz w:val="24"/>
          <w:szCs w:val="24"/>
        </w:rPr>
        <w:t xml:space="preserve">Commissioner had also suggested </w:t>
      </w:r>
      <w:r w:rsidR="00854003" w:rsidRPr="00476972">
        <w:rPr>
          <w:rFonts w:ascii="Times New Roman" w:hAnsi="Times New Roman" w:cs="Times New Roman"/>
          <w:sz w:val="24"/>
          <w:szCs w:val="24"/>
        </w:rPr>
        <w:t>identifying</w:t>
      </w:r>
      <w:r w:rsidRPr="00476972">
        <w:rPr>
          <w:rFonts w:ascii="Times New Roman" w:hAnsi="Times New Roman" w:cs="Times New Roman"/>
          <w:sz w:val="24"/>
          <w:szCs w:val="24"/>
        </w:rPr>
        <w:t xml:space="preserve"> water bodies associated with religious centers and take necessary steps to preserve </w:t>
      </w:r>
      <w:r w:rsidR="00854003" w:rsidRPr="00476972">
        <w:rPr>
          <w:rFonts w:ascii="Times New Roman" w:hAnsi="Times New Roman" w:cs="Times New Roman"/>
          <w:sz w:val="24"/>
          <w:szCs w:val="24"/>
        </w:rPr>
        <w:t xml:space="preserve">its status as before. </w:t>
      </w:r>
    </w:p>
    <w:p w:rsidR="00854003" w:rsidRDefault="00476972" w:rsidP="00476972">
      <w:pPr>
        <w:pStyle w:val="ListParagraph"/>
        <w:numPr>
          <w:ilvl w:val="0"/>
          <w:numId w:val="1"/>
        </w:numPr>
        <w:spacing w:line="360" w:lineRule="auto"/>
        <w:jc w:val="both"/>
        <w:rPr>
          <w:rFonts w:ascii="Times New Roman" w:hAnsi="Times New Roman" w:cs="Times New Roman"/>
          <w:sz w:val="24"/>
          <w:szCs w:val="24"/>
        </w:rPr>
      </w:pPr>
      <w:r w:rsidRPr="00476972">
        <w:rPr>
          <w:rFonts w:ascii="Times New Roman" w:hAnsi="Times New Roman" w:cs="Times New Roman"/>
          <w:sz w:val="24"/>
          <w:szCs w:val="24"/>
        </w:rPr>
        <w:t>Since there is lot of confusion regarding posting of various activities under different heads as various activities undertaken in our state is not available in the MIS format of GoI. A presentation</w:t>
      </w:r>
      <w:r w:rsidR="00854003" w:rsidRPr="00476972">
        <w:rPr>
          <w:rFonts w:ascii="Times New Roman" w:hAnsi="Times New Roman" w:cs="Times New Roman"/>
          <w:sz w:val="24"/>
          <w:szCs w:val="24"/>
        </w:rPr>
        <w:t xml:space="preserve"> was made on the activities that can be undertaken under each heading and subheading. After detailed discussion and suggestions from the participants it is decided to give a circular regarding the entries in MIS as well as furnishing MPR. </w:t>
      </w:r>
    </w:p>
    <w:p w:rsidR="00906AAB" w:rsidRPr="00476972" w:rsidRDefault="00906AAB" w:rsidP="0047697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Commissioner directed to constitute a core group for the follow up of this workshop in order to support competency in the programme implementation at state level. </w:t>
      </w:r>
    </w:p>
    <w:p w:rsidR="0089050D" w:rsidRDefault="00476972" w:rsidP="00476972">
      <w:pPr>
        <w:spacing w:line="360" w:lineRule="auto"/>
        <w:ind w:left="1080"/>
        <w:contextualSpacing/>
        <w:jc w:val="center"/>
        <w:rPr>
          <w:rFonts w:ascii="Times New Roman" w:hAnsi="Times New Roman" w:cs="Times New Roman"/>
          <w:sz w:val="24"/>
          <w:szCs w:val="24"/>
        </w:rPr>
      </w:pPr>
      <w:r w:rsidRPr="00476972">
        <w:rPr>
          <w:rFonts w:ascii="Times New Roman" w:hAnsi="Times New Roman" w:cs="Times New Roman"/>
          <w:sz w:val="24"/>
          <w:szCs w:val="24"/>
        </w:rPr>
        <w:t>The workshop concluded at 4.30pm.</w:t>
      </w:r>
    </w:p>
    <w:p w:rsidR="00BC7864" w:rsidRDefault="000D77F4" w:rsidP="00A75B08">
      <w:pPr>
        <w:tabs>
          <w:tab w:val="left" w:pos="7596"/>
        </w:tabs>
        <w:jc w:val="center"/>
        <w:rPr>
          <w:rFonts w:ascii="Times New Roman" w:hAnsi="Times New Roman" w:cs="Times New Roman"/>
          <w:b/>
          <w:sz w:val="24"/>
          <w:szCs w:val="24"/>
        </w:rPr>
      </w:pPr>
      <w:r>
        <w:rPr>
          <w:rFonts w:ascii="Times New Roman" w:hAnsi="Times New Roman" w:cs="Times New Roman"/>
          <w:b/>
          <w:sz w:val="24"/>
          <w:szCs w:val="24"/>
        </w:rPr>
        <w:t>Sd/-</w:t>
      </w:r>
    </w:p>
    <w:p w:rsidR="000D77F4" w:rsidRDefault="000D77F4" w:rsidP="00A75B08">
      <w:pPr>
        <w:tabs>
          <w:tab w:val="left" w:pos="7596"/>
        </w:tabs>
        <w:jc w:val="center"/>
        <w:rPr>
          <w:rFonts w:ascii="Times New Roman" w:hAnsi="Times New Roman" w:cs="Times New Roman"/>
          <w:b/>
          <w:sz w:val="24"/>
          <w:szCs w:val="24"/>
        </w:rPr>
      </w:pPr>
      <w:r>
        <w:rPr>
          <w:rFonts w:ascii="Times New Roman" w:hAnsi="Times New Roman" w:cs="Times New Roman"/>
          <w:b/>
          <w:sz w:val="24"/>
          <w:szCs w:val="24"/>
        </w:rPr>
        <w:t>Commissioner for Rural Development</w:t>
      </w:r>
    </w:p>
    <w:p w:rsidR="000D77F4" w:rsidRDefault="000D77F4" w:rsidP="00A75B08">
      <w:pPr>
        <w:tabs>
          <w:tab w:val="left" w:pos="7596"/>
        </w:tabs>
        <w:jc w:val="center"/>
        <w:rPr>
          <w:rFonts w:ascii="Times New Roman" w:hAnsi="Times New Roman" w:cs="Times New Roman"/>
          <w:b/>
          <w:sz w:val="24"/>
          <w:szCs w:val="24"/>
        </w:rPr>
      </w:pPr>
    </w:p>
    <w:p w:rsidR="000D77F4" w:rsidRDefault="000D77F4" w:rsidP="00A75B08">
      <w:pPr>
        <w:tabs>
          <w:tab w:val="left" w:pos="7596"/>
        </w:tabs>
        <w:jc w:val="center"/>
        <w:rPr>
          <w:rFonts w:ascii="Times New Roman" w:hAnsi="Times New Roman" w:cs="Times New Roman"/>
          <w:b/>
          <w:sz w:val="24"/>
          <w:szCs w:val="24"/>
        </w:rPr>
      </w:pPr>
    </w:p>
    <w:sectPr w:rsidR="000D77F4" w:rsidSect="00BC7864">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5D1D"/>
    <w:multiLevelType w:val="hybridMultilevel"/>
    <w:tmpl w:val="D8B40E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9D13EC1"/>
    <w:multiLevelType w:val="hybridMultilevel"/>
    <w:tmpl w:val="52924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F8C4CAE"/>
    <w:multiLevelType w:val="hybridMultilevel"/>
    <w:tmpl w:val="9F585D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5024D5A"/>
    <w:multiLevelType w:val="hybridMultilevel"/>
    <w:tmpl w:val="816A28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567591"/>
    <w:multiLevelType w:val="hybridMultilevel"/>
    <w:tmpl w:val="099289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FB45EAD"/>
    <w:multiLevelType w:val="hybridMultilevel"/>
    <w:tmpl w:val="BEA4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20"/>
  <w:characterSpacingControl w:val="doNotCompress"/>
  <w:compat>
    <w:compatSetting w:name="compatibilityMode" w:uri="http://schemas.microsoft.com/office/word" w:val="12"/>
  </w:compat>
  <w:rsids>
    <w:rsidRoot w:val="007F5212"/>
    <w:rsid w:val="00002A61"/>
    <w:rsid w:val="000127AC"/>
    <w:rsid w:val="000D77F4"/>
    <w:rsid w:val="00124C02"/>
    <w:rsid w:val="00134827"/>
    <w:rsid w:val="00320A1A"/>
    <w:rsid w:val="003D2D53"/>
    <w:rsid w:val="0043549F"/>
    <w:rsid w:val="00476017"/>
    <w:rsid w:val="00476972"/>
    <w:rsid w:val="004D238B"/>
    <w:rsid w:val="00517D86"/>
    <w:rsid w:val="00525CE3"/>
    <w:rsid w:val="00657E68"/>
    <w:rsid w:val="007F5212"/>
    <w:rsid w:val="00854003"/>
    <w:rsid w:val="0089050D"/>
    <w:rsid w:val="00891A4F"/>
    <w:rsid w:val="008A348A"/>
    <w:rsid w:val="00906AAB"/>
    <w:rsid w:val="009351E8"/>
    <w:rsid w:val="009D5D0E"/>
    <w:rsid w:val="009F6DEF"/>
    <w:rsid w:val="00A75B08"/>
    <w:rsid w:val="00AA6D41"/>
    <w:rsid w:val="00B07A67"/>
    <w:rsid w:val="00B700B8"/>
    <w:rsid w:val="00BC7864"/>
    <w:rsid w:val="00C720A9"/>
    <w:rsid w:val="00CF4315"/>
    <w:rsid w:val="00D2198E"/>
    <w:rsid w:val="00D437C4"/>
    <w:rsid w:val="00E24040"/>
    <w:rsid w:val="00E62B71"/>
    <w:rsid w:val="00F11137"/>
    <w:rsid w:val="00F24EE6"/>
    <w:rsid w:val="00F42136"/>
    <w:rsid w:val="00F8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C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219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2014-09-18T13:44:00Z</dcterms:created>
  <dcterms:modified xsi:type="dcterms:W3CDTF">2014-09-22T11:01:00Z</dcterms:modified>
</cp:coreProperties>
</file>