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B0" w:rsidRDefault="003271B0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C56845" w:rsidRPr="00285DE1" w:rsidRDefault="003271B0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5DE1">
        <w:rPr>
          <w:rFonts w:ascii="Times New Roman" w:hAnsi="Times New Roman" w:cs="Times New Roman"/>
          <w:b/>
          <w:sz w:val="28"/>
          <w:szCs w:val="24"/>
        </w:rPr>
        <w:t>Meeting of State Level Nodal Agency (SLNA) for</w:t>
      </w:r>
    </w:p>
    <w:p w:rsidR="003271B0" w:rsidRDefault="003271B0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85DE1">
        <w:rPr>
          <w:rFonts w:ascii="Times New Roman" w:hAnsi="Times New Roman" w:cs="Times New Roman"/>
          <w:b/>
          <w:sz w:val="28"/>
          <w:szCs w:val="24"/>
        </w:rPr>
        <w:t>Integrated Watershed Management Programme (IWMP)</w:t>
      </w:r>
    </w:p>
    <w:p w:rsidR="00285DE1" w:rsidRDefault="00285DE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271B0" w:rsidRDefault="003271B0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on</w:t>
      </w:r>
      <w:r w:rsidRPr="003271B0">
        <w:rPr>
          <w:rFonts w:ascii="Times New Roman" w:hAnsi="Times New Roman" w:cs="Times New Roman"/>
          <w:sz w:val="28"/>
          <w:szCs w:val="24"/>
        </w:rPr>
        <w:t xml:space="preserve"> </w:t>
      </w:r>
      <w:r w:rsidR="0065356B">
        <w:rPr>
          <w:rFonts w:ascii="Times New Roman" w:hAnsi="Times New Roman" w:cs="Times New Roman"/>
          <w:sz w:val="28"/>
          <w:szCs w:val="24"/>
        </w:rPr>
        <w:t>13</w:t>
      </w:r>
      <w:r w:rsidRPr="003271B0">
        <w:rPr>
          <w:rFonts w:ascii="Times New Roman" w:hAnsi="Times New Roman" w:cs="Times New Roman"/>
          <w:sz w:val="28"/>
          <w:szCs w:val="24"/>
        </w:rPr>
        <w:t>.0</w:t>
      </w:r>
      <w:r w:rsidR="0065356B">
        <w:rPr>
          <w:rFonts w:ascii="Times New Roman" w:hAnsi="Times New Roman" w:cs="Times New Roman"/>
          <w:sz w:val="28"/>
          <w:szCs w:val="24"/>
        </w:rPr>
        <w:t>2.2013</w:t>
      </w:r>
    </w:p>
    <w:p w:rsidR="002C76A1" w:rsidRPr="003271B0" w:rsidRDefault="002C76A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venue: South Conference hall, Government </w:t>
      </w:r>
      <w:r w:rsidR="00AA520D">
        <w:rPr>
          <w:rFonts w:ascii="Times New Roman" w:hAnsi="Times New Roman" w:cs="Times New Roman"/>
          <w:sz w:val="28"/>
          <w:szCs w:val="24"/>
        </w:rPr>
        <w:t>Secretariat</w:t>
      </w:r>
    </w:p>
    <w:p w:rsidR="003271B0" w:rsidRDefault="002C76A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Time: </w:t>
      </w:r>
      <w:r w:rsidR="0065356B">
        <w:rPr>
          <w:rFonts w:ascii="Times New Roman" w:hAnsi="Times New Roman" w:cs="Times New Roman"/>
          <w:sz w:val="28"/>
          <w:szCs w:val="24"/>
        </w:rPr>
        <w:t>11 AM</w:t>
      </w:r>
    </w:p>
    <w:p w:rsidR="00285DE1" w:rsidRDefault="00285DE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271B0" w:rsidRPr="00285DE1" w:rsidRDefault="002C76A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85DE1">
        <w:rPr>
          <w:rFonts w:ascii="Times New Roman" w:hAnsi="Times New Roman" w:cs="Times New Roman"/>
          <w:sz w:val="28"/>
          <w:szCs w:val="24"/>
          <w:u w:val="single"/>
        </w:rPr>
        <w:t>Contents</w:t>
      </w:r>
    </w:p>
    <w:p w:rsidR="002C76A1" w:rsidRPr="00CC0892" w:rsidRDefault="002C76A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"/>
          <w:szCs w:val="24"/>
        </w:rPr>
      </w:pPr>
    </w:p>
    <w:p w:rsidR="002C76A1" w:rsidRDefault="002C76A1" w:rsidP="00CC0892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3"/>
        <w:gridCol w:w="6296"/>
        <w:gridCol w:w="1134"/>
      </w:tblGrid>
      <w:tr w:rsidR="002C76A1" w:rsidRPr="002C76A1" w:rsidTr="0034155D">
        <w:trPr>
          <w:trHeight w:val="240"/>
        </w:trPr>
        <w:tc>
          <w:tcPr>
            <w:tcW w:w="1183" w:type="dxa"/>
          </w:tcPr>
          <w:p w:rsidR="002C76A1" w:rsidRPr="0013391F" w:rsidRDefault="002C76A1" w:rsidP="00CC0892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1F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  <w:p w:rsidR="002C76A1" w:rsidRPr="0013391F" w:rsidRDefault="002C76A1" w:rsidP="00CC0892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no.</w:t>
            </w:r>
          </w:p>
        </w:tc>
        <w:tc>
          <w:tcPr>
            <w:tcW w:w="6296" w:type="dxa"/>
          </w:tcPr>
          <w:p w:rsidR="002C76A1" w:rsidRPr="0013391F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1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:rsidR="002C76A1" w:rsidRPr="0013391F" w:rsidRDefault="00206BBC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6A1" w:rsidRPr="0013391F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</w:tcPr>
          <w:p w:rsidR="0065356B" w:rsidRPr="002C76A1" w:rsidRDefault="002C76A1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E5507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 xml:space="preserve">minutes of SLNA meeting held on 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>16/6/2012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</w:tcPr>
          <w:p w:rsidR="0065356B" w:rsidRPr="002C76A1" w:rsidRDefault="002C76A1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45">
              <w:rPr>
                <w:rFonts w:ascii="Times New Roman" w:hAnsi="Times New Roman" w:cs="Times New Roman"/>
                <w:sz w:val="24"/>
                <w:szCs w:val="24"/>
              </w:rPr>
              <w:t>Action taken report on the decisions of the SLNA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</w:tcPr>
          <w:p w:rsidR="0065356B" w:rsidRPr="002C76A1" w:rsidRDefault="002C76A1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45">
              <w:rPr>
                <w:rFonts w:ascii="Times New Roman" w:hAnsi="Times New Roman" w:cs="Times New Roman"/>
                <w:sz w:val="24"/>
                <w:szCs w:val="24"/>
              </w:rPr>
              <w:t>Review of progress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</w:tcPr>
          <w:p w:rsidR="0065356B" w:rsidRPr="002C76A1" w:rsidRDefault="00E55073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5F5391">
              <w:rPr>
                <w:rFonts w:ascii="Times New Roman" w:hAnsi="Times New Roman" w:cs="Times New Roman"/>
                <w:sz w:val="24"/>
                <w:szCs w:val="24"/>
              </w:rPr>
              <w:t>Preliminary Project R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 xml:space="preserve">eport </w:t>
            </w:r>
            <w:r w:rsidR="005F5391">
              <w:rPr>
                <w:rFonts w:ascii="Times New Roman" w:hAnsi="Times New Roman" w:cs="Times New Roman"/>
                <w:sz w:val="24"/>
                <w:szCs w:val="24"/>
              </w:rPr>
              <w:t xml:space="preserve">(PPR) 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 xml:space="preserve">for batch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155D">
              <w:rPr>
                <w:rFonts w:ascii="Times New Roman" w:hAnsi="Times New Roman" w:cs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</w:tcPr>
          <w:p w:rsidR="0065356B" w:rsidRPr="002C76A1" w:rsidRDefault="0065356B" w:rsidP="0034155D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5F5391">
              <w:rPr>
                <w:rFonts w:ascii="Times New Roman" w:hAnsi="Times New Roman" w:cs="Times New Roman"/>
                <w:sz w:val="24"/>
                <w:szCs w:val="24"/>
              </w:rPr>
              <w:t>Detailed Project R</w:t>
            </w:r>
            <w:r w:rsidR="0034155D">
              <w:rPr>
                <w:rFonts w:ascii="Times New Roman" w:hAnsi="Times New Roman" w:cs="Times New Roman"/>
                <w:sz w:val="24"/>
                <w:szCs w:val="24"/>
              </w:rPr>
              <w:t>eports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91">
              <w:rPr>
                <w:rFonts w:ascii="Times New Roman" w:hAnsi="Times New Roman" w:cs="Times New Roman"/>
                <w:sz w:val="24"/>
                <w:szCs w:val="24"/>
              </w:rPr>
              <w:t xml:space="preserve">(DPR)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submitted by TSOs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</w:tcPr>
          <w:p w:rsidR="0065356B" w:rsidRPr="002C76A1" w:rsidRDefault="0065356B" w:rsidP="0034155D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 Clarity for batch</w:t>
            </w:r>
            <w:r w:rsidR="0034155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Projects</w:t>
            </w:r>
            <w:r w:rsidR="0034155D">
              <w:rPr>
                <w:rFonts w:ascii="Times New Roman" w:hAnsi="Times New Roman" w:cs="Times New Roman"/>
                <w:sz w:val="24"/>
                <w:szCs w:val="24"/>
              </w:rPr>
              <w:t xml:space="preserve"> (Idukki district)</w:t>
            </w:r>
          </w:p>
        </w:tc>
        <w:tc>
          <w:tcPr>
            <w:tcW w:w="1134" w:type="dxa"/>
          </w:tcPr>
          <w:p w:rsidR="002C76A1" w:rsidRPr="002C76A1" w:rsidRDefault="00741FF0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6" w:type="dxa"/>
          </w:tcPr>
          <w:p w:rsidR="0065356B" w:rsidRPr="002C76A1" w:rsidRDefault="0065356B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State Perspective and Strategic Plan (SPSP)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DF8" w:rsidRPr="002C76A1" w:rsidTr="0034155D">
        <w:tc>
          <w:tcPr>
            <w:tcW w:w="1183" w:type="dxa"/>
          </w:tcPr>
          <w:p w:rsidR="00E05DF8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</w:tcPr>
          <w:p w:rsidR="00E05DF8" w:rsidRDefault="00E05DF8" w:rsidP="00E05DF8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DF8">
              <w:rPr>
                <w:rFonts w:ascii="Times New Roman" w:hAnsi="Times New Roman" w:cs="Times New Roman"/>
                <w:sz w:val="24"/>
                <w:szCs w:val="24"/>
              </w:rPr>
              <w:t>Appr</w:t>
            </w:r>
            <w:r w:rsidR="0013391F">
              <w:rPr>
                <w:rFonts w:ascii="Times New Roman" w:hAnsi="Times New Roman" w:cs="Times New Roman"/>
                <w:sz w:val="24"/>
                <w:szCs w:val="24"/>
              </w:rPr>
              <w:t>oval of the district wise break-</w:t>
            </w:r>
            <w:r w:rsidRPr="00E05DF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F8">
              <w:rPr>
                <w:rFonts w:ascii="Times New Roman" w:hAnsi="Times New Roman" w:cs="Times New Roman"/>
                <w:sz w:val="24"/>
                <w:szCs w:val="24"/>
              </w:rPr>
              <w:t>of the area to be treated for 2013-14</w:t>
            </w:r>
          </w:p>
        </w:tc>
        <w:tc>
          <w:tcPr>
            <w:tcW w:w="1134" w:type="dxa"/>
          </w:tcPr>
          <w:p w:rsidR="00E05DF8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</w:tcPr>
          <w:p w:rsidR="0065356B" w:rsidRPr="002C76A1" w:rsidRDefault="0034155D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the list of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 xml:space="preserve"> Midterm evaluators</w:t>
            </w:r>
            <w:r w:rsidR="005F5391">
              <w:rPr>
                <w:rFonts w:ascii="Times New Roman" w:hAnsi="Times New Roman" w:cs="Times New Roman"/>
                <w:sz w:val="24"/>
                <w:szCs w:val="24"/>
              </w:rPr>
              <w:t xml:space="preserve"> for IWMP</w:t>
            </w:r>
          </w:p>
        </w:tc>
        <w:tc>
          <w:tcPr>
            <w:tcW w:w="1134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6" w:type="dxa"/>
          </w:tcPr>
          <w:p w:rsidR="0065356B" w:rsidRPr="00C56845" w:rsidRDefault="0034155D" w:rsidP="0034155D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Proposal for 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>Empanelling Technical Support Organisations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6" w:type="dxa"/>
          </w:tcPr>
          <w:p w:rsidR="0065356B" w:rsidRPr="00C56845" w:rsidRDefault="0065356B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Inter-Intra transfer of funds from one project to another</w:t>
            </w:r>
          </w:p>
        </w:tc>
        <w:tc>
          <w:tcPr>
            <w:tcW w:w="1134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6" w:type="dxa"/>
          </w:tcPr>
          <w:p w:rsidR="0065356B" w:rsidRPr="00C56845" w:rsidRDefault="0065356B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NWDPRA –XI plan –proposal for 4.71 crores under RKVY- ratification 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6" w:type="dxa"/>
          </w:tcPr>
          <w:p w:rsidR="0065356B" w:rsidRPr="00C56845" w:rsidRDefault="0065356B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Idukki package</w:t>
            </w:r>
          </w:p>
        </w:tc>
        <w:tc>
          <w:tcPr>
            <w:tcW w:w="1134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E05DF8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6" w:type="dxa"/>
          </w:tcPr>
          <w:p w:rsidR="0065356B" w:rsidRPr="00C56845" w:rsidRDefault="0034155D" w:rsidP="0034155D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e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 xml:space="preserve">xtension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closure of </w:t>
            </w:r>
            <w:r w:rsidR="0065356B">
              <w:rPr>
                <w:rFonts w:ascii="Times New Roman" w:hAnsi="Times New Roman" w:cs="Times New Roman"/>
                <w:sz w:val="24"/>
                <w:szCs w:val="24"/>
              </w:rPr>
              <w:t>pre-iwmp projects</w:t>
            </w:r>
          </w:p>
        </w:tc>
        <w:tc>
          <w:tcPr>
            <w:tcW w:w="1134" w:type="dxa"/>
          </w:tcPr>
          <w:p w:rsidR="002C76A1" w:rsidRPr="002C76A1" w:rsidRDefault="008B0492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6A1" w:rsidRPr="002C76A1" w:rsidTr="0034155D">
        <w:tc>
          <w:tcPr>
            <w:tcW w:w="1183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2C76A1" w:rsidRPr="00C56845" w:rsidRDefault="002C76A1" w:rsidP="00CC0892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6A1" w:rsidRPr="002C76A1" w:rsidRDefault="002C76A1" w:rsidP="00CC0892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845" w:rsidRPr="00DE6625" w:rsidRDefault="00CC0892" w:rsidP="00CC0892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25">
        <w:rPr>
          <w:rFonts w:ascii="Times New Roman" w:hAnsi="Times New Roman" w:cs="Times New Roman"/>
          <w:b/>
          <w:sz w:val="24"/>
          <w:szCs w:val="24"/>
        </w:rPr>
        <w:t>Annexures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4155D">
        <w:rPr>
          <w:rFonts w:ascii="Times New Roman" w:hAnsi="Times New Roman" w:cs="Times New Roman"/>
          <w:sz w:val="24"/>
          <w:szCs w:val="24"/>
        </w:rPr>
        <w:t xml:space="preserve">the </w:t>
      </w:r>
      <w:r w:rsidRPr="00306539">
        <w:rPr>
          <w:rFonts w:ascii="Times New Roman" w:hAnsi="Times New Roman" w:cs="Times New Roman"/>
          <w:sz w:val="24"/>
          <w:szCs w:val="24"/>
        </w:rPr>
        <w:t>previous meeting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Action taken report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Progress report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List of TSOs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Page No. 15 of GO(MS) 105/2011/LSGD dt 14.06.2011</w:t>
      </w:r>
    </w:p>
    <w:p w:rsidR="00CC0892" w:rsidRPr="00306539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DoLR Letter No. K-11013/25/2011-IWMP Kerala dt. 02.07.2012</w:t>
      </w:r>
    </w:p>
    <w:p w:rsidR="00CC0892" w:rsidRDefault="00CC0892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39">
        <w:rPr>
          <w:rFonts w:ascii="Times New Roman" w:hAnsi="Times New Roman" w:cs="Times New Roman"/>
          <w:sz w:val="24"/>
          <w:szCs w:val="24"/>
        </w:rPr>
        <w:t>List of mid-term evaluators</w:t>
      </w:r>
    </w:p>
    <w:p w:rsidR="004804EF" w:rsidRDefault="004804EF" w:rsidP="00306539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DoLR Lr No. </w:t>
      </w:r>
      <w:r w:rsidRPr="004804EF">
        <w:rPr>
          <w:rFonts w:ascii="Times New Roman" w:hAnsi="Times New Roman" w:cs="Times New Roman"/>
          <w:sz w:val="24"/>
          <w:szCs w:val="24"/>
        </w:rPr>
        <w:t xml:space="preserve">Z-11011/20/2009-PPC dated June 2012 </w:t>
      </w:r>
    </w:p>
    <w:p w:rsidR="00C56845" w:rsidRPr="00AE5683" w:rsidRDefault="006072CA" w:rsidP="00AE5683">
      <w:pPr>
        <w:pStyle w:val="ListParagraph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funds position of pre-IWMP projects</w:t>
      </w:r>
    </w:p>
    <w:sectPr w:rsidR="00C56845" w:rsidRPr="00AE5683" w:rsidSect="00CC0892">
      <w:headerReference w:type="default" r:id="rId7"/>
      <w:footerReference w:type="default" r:id="rId8"/>
      <w:pgSz w:w="11906" w:h="16838"/>
      <w:pgMar w:top="851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55" w:rsidRDefault="00A36F55" w:rsidP="003271B0">
      <w:pPr>
        <w:spacing w:after="0" w:line="240" w:lineRule="auto"/>
      </w:pPr>
      <w:r>
        <w:separator/>
      </w:r>
    </w:p>
  </w:endnote>
  <w:endnote w:type="continuationSeparator" w:id="1">
    <w:p w:rsidR="00A36F55" w:rsidRDefault="00A36F55" w:rsidP="0032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58" w:rsidRDefault="00A36F55">
    <w:pPr>
      <w:pStyle w:val="Footer"/>
      <w:jc w:val="right"/>
    </w:pPr>
  </w:p>
  <w:p w:rsidR="00A73D58" w:rsidRDefault="00A36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55" w:rsidRDefault="00A36F55" w:rsidP="003271B0">
      <w:pPr>
        <w:spacing w:after="0" w:line="240" w:lineRule="auto"/>
      </w:pPr>
      <w:r>
        <w:separator/>
      </w:r>
    </w:p>
  </w:footnote>
  <w:footnote w:type="continuationSeparator" w:id="1">
    <w:p w:rsidR="00A36F55" w:rsidRDefault="00A36F55" w:rsidP="0032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58" w:rsidRDefault="00A36F55">
    <w:pPr>
      <w:pStyle w:val="Header"/>
      <w:jc w:val="center"/>
    </w:pPr>
  </w:p>
  <w:p w:rsidR="00A73D58" w:rsidRDefault="00A36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FD"/>
    <w:multiLevelType w:val="hybridMultilevel"/>
    <w:tmpl w:val="3B4EA8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26C"/>
    <w:multiLevelType w:val="hybridMultilevel"/>
    <w:tmpl w:val="27461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08E"/>
    <w:multiLevelType w:val="hybridMultilevel"/>
    <w:tmpl w:val="CCEC25C0"/>
    <w:lvl w:ilvl="0" w:tplc="022CD4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93D71"/>
    <w:multiLevelType w:val="hybridMultilevel"/>
    <w:tmpl w:val="4B380AD8"/>
    <w:lvl w:ilvl="0" w:tplc="2652A17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F85FC1"/>
    <w:multiLevelType w:val="hybridMultilevel"/>
    <w:tmpl w:val="5A00206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A79"/>
    <w:multiLevelType w:val="hybridMultilevel"/>
    <w:tmpl w:val="D110DE32"/>
    <w:lvl w:ilvl="0" w:tplc="F758A66C">
      <w:start w:val="1"/>
      <w:numFmt w:val="upperRoman"/>
      <w:lvlText w:val="%1-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5707709"/>
    <w:multiLevelType w:val="hybridMultilevel"/>
    <w:tmpl w:val="D9D8C7BA"/>
    <w:lvl w:ilvl="0" w:tplc="4009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8777EC"/>
    <w:multiLevelType w:val="hybridMultilevel"/>
    <w:tmpl w:val="76B46B72"/>
    <w:lvl w:ilvl="0" w:tplc="D4AA2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E00FE2"/>
    <w:multiLevelType w:val="hybridMultilevel"/>
    <w:tmpl w:val="C41CF032"/>
    <w:lvl w:ilvl="0" w:tplc="204C87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15BA"/>
    <w:multiLevelType w:val="hybridMultilevel"/>
    <w:tmpl w:val="6EE4AA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F0F"/>
    <w:multiLevelType w:val="hybridMultilevel"/>
    <w:tmpl w:val="1B82B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5CEB"/>
    <w:multiLevelType w:val="hybridMultilevel"/>
    <w:tmpl w:val="5A002060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815"/>
    <w:multiLevelType w:val="hybridMultilevel"/>
    <w:tmpl w:val="94EA5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5E57"/>
    <w:multiLevelType w:val="hybridMultilevel"/>
    <w:tmpl w:val="C09832D0"/>
    <w:lvl w:ilvl="0" w:tplc="CB1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045A6"/>
    <w:multiLevelType w:val="hybridMultilevel"/>
    <w:tmpl w:val="42CAB3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BBB"/>
    <w:multiLevelType w:val="hybridMultilevel"/>
    <w:tmpl w:val="CC2EAC98"/>
    <w:lvl w:ilvl="0" w:tplc="D9B0CA6C">
      <w:start w:val="1"/>
      <w:numFmt w:val="upperRoman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6D05D58"/>
    <w:multiLevelType w:val="hybridMultilevel"/>
    <w:tmpl w:val="4D6CB616"/>
    <w:lvl w:ilvl="0" w:tplc="1A14C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6D5B"/>
    <w:multiLevelType w:val="hybridMultilevel"/>
    <w:tmpl w:val="F8A44C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A3251"/>
    <w:multiLevelType w:val="hybridMultilevel"/>
    <w:tmpl w:val="3628FA0A"/>
    <w:lvl w:ilvl="0" w:tplc="0CCA1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0A6480F"/>
    <w:multiLevelType w:val="hybridMultilevel"/>
    <w:tmpl w:val="E1E4665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8BB"/>
    <w:multiLevelType w:val="hybridMultilevel"/>
    <w:tmpl w:val="C3E6D97C"/>
    <w:lvl w:ilvl="0" w:tplc="1CF4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0455F"/>
    <w:multiLevelType w:val="hybridMultilevel"/>
    <w:tmpl w:val="DBD29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8571A"/>
    <w:multiLevelType w:val="hybridMultilevel"/>
    <w:tmpl w:val="A3F69BDE"/>
    <w:lvl w:ilvl="0" w:tplc="40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8844F35"/>
    <w:multiLevelType w:val="hybridMultilevel"/>
    <w:tmpl w:val="B94C1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05DD4"/>
    <w:multiLevelType w:val="hybridMultilevel"/>
    <w:tmpl w:val="C8D2B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D5E11"/>
    <w:multiLevelType w:val="hybridMultilevel"/>
    <w:tmpl w:val="F5EE2B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DC5C73"/>
    <w:multiLevelType w:val="hybridMultilevel"/>
    <w:tmpl w:val="168EA174"/>
    <w:lvl w:ilvl="0" w:tplc="F758A66C">
      <w:start w:val="1"/>
      <w:numFmt w:val="upperRoman"/>
      <w:lvlText w:val="%1-"/>
      <w:lvlJc w:val="left"/>
      <w:pPr>
        <w:ind w:left="199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3C23457"/>
    <w:multiLevelType w:val="hybridMultilevel"/>
    <w:tmpl w:val="04C071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0B0"/>
    <w:multiLevelType w:val="hybridMultilevel"/>
    <w:tmpl w:val="95F8B8A0"/>
    <w:lvl w:ilvl="0" w:tplc="648A9C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4D19D2"/>
    <w:multiLevelType w:val="hybridMultilevel"/>
    <w:tmpl w:val="A304441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25D8E"/>
    <w:multiLevelType w:val="hybridMultilevel"/>
    <w:tmpl w:val="0DFE2A62"/>
    <w:lvl w:ilvl="0" w:tplc="989E6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0F6A"/>
    <w:multiLevelType w:val="hybridMultilevel"/>
    <w:tmpl w:val="FC2829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17"/>
  </w:num>
  <w:num w:numId="5">
    <w:abstractNumId w:val="23"/>
  </w:num>
  <w:num w:numId="6">
    <w:abstractNumId w:val="21"/>
  </w:num>
  <w:num w:numId="7">
    <w:abstractNumId w:val="0"/>
  </w:num>
  <w:num w:numId="8">
    <w:abstractNumId w:val="1"/>
  </w:num>
  <w:num w:numId="9">
    <w:abstractNumId w:val="29"/>
  </w:num>
  <w:num w:numId="10">
    <w:abstractNumId w:val="10"/>
  </w:num>
  <w:num w:numId="11">
    <w:abstractNumId w:val="16"/>
  </w:num>
  <w:num w:numId="12">
    <w:abstractNumId w:val="24"/>
  </w:num>
  <w:num w:numId="13">
    <w:abstractNumId w:val="31"/>
  </w:num>
  <w:num w:numId="14">
    <w:abstractNumId w:val="25"/>
  </w:num>
  <w:num w:numId="15">
    <w:abstractNumId w:val="27"/>
  </w:num>
  <w:num w:numId="16">
    <w:abstractNumId w:val="3"/>
  </w:num>
  <w:num w:numId="17">
    <w:abstractNumId w:val="2"/>
  </w:num>
  <w:num w:numId="18">
    <w:abstractNumId w:val="8"/>
  </w:num>
  <w:num w:numId="19">
    <w:abstractNumId w:val="7"/>
  </w:num>
  <w:num w:numId="20">
    <w:abstractNumId w:val="18"/>
  </w:num>
  <w:num w:numId="21">
    <w:abstractNumId w:val="14"/>
  </w:num>
  <w:num w:numId="22">
    <w:abstractNumId w:val="11"/>
  </w:num>
  <w:num w:numId="23">
    <w:abstractNumId w:val="6"/>
  </w:num>
  <w:num w:numId="24">
    <w:abstractNumId w:val="22"/>
  </w:num>
  <w:num w:numId="25">
    <w:abstractNumId w:val="19"/>
  </w:num>
  <w:num w:numId="26">
    <w:abstractNumId w:val="4"/>
  </w:num>
  <w:num w:numId="27">
    <w:abstractNumId w:val="9"/>
  </w:num>
  <w:num w:numId="28">
    <w:abstractNumId w:val="20"/>
  </w:num>
  <w:num w:numId="29">
    <w:abstractNumId w:val="13"/>
  </w:num>
  <w:num w:numId="30">
    <w:abstractNumId w:val="26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845"/>
    <w:rsid w:val="000D5CEE"/>
    <w:rsid w:val="0013391F"/>
    <w:rsid w:val="001E26C5"/>
    <w:rsid w:val="00206BBC"/>
    <w:rsid w:val="00285DE1"/>
    <w:rsid w:val="002C2A12"/>
    <w:rsid w:val="002C76A1"/>
    <w:rsid w:val="00306539"/>
    <w:rsid w:val="003271B0"/>
    <w:rsid w:val="0034155D"/>
    <w:rsid w:val="00345B16"/>
    <w:rsid w:val="004804EF"/>
    <w:rsid w:val="00537D81"/>
    <w:rsid w:val="005F5391"/>
    <w:rsid w:val="006072CA"/>
    <w:rsid w:val="00634A8F"/>
    <w:rsid w:val="00653385"/>
    <w:rsid w:val="0065356B"/>
    <w:rsid w:val="006E0D4B"/>
    <w:rsid w:val="00740D22"/>
    <w:rsid w:val="00741FF0"/>
    <w:rsid w:val="007B23F6"/>
    <w:rsid w:val="008011CE"/>
    <w:rsid w:val="008B0492"/>
    <w:rsid w:val="00994DB3"/>
    <w:rsid w:val="00A36F55"/>
    <w:rsid w:val="00A705D8"/>
    <w:rsid w:val="00AA520D"/>
    <w:rsid w:val="00AC5847"/>
    <w:rsid w:val="00AE5683"/>
    <w:rsid w:val="00B61E42"/>
    <w:rsid w:val="00BD1569"/>
    <w:rsid w:val="00C56845"/>
    <w:rsid w:val="00CC0892"/>
    <w:rsid w:val="00DE6625"/>
    <w:rsid w:val="00E05DF8"/>
    <w:rsid w:val="00E55073"/>
    <w:rsid w:val="00F54A3F"/>
    <w:rsid w:val="00F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45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684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684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84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845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568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6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18</cp:revision>
  <cp:lastPrinted>2013-02-07T10:23:00Z</cp:lastPrinted>
  <dcterms:created xsi:type="dcterms:W3CDTF">2013-02-04T08:56:00Z</dcterms:created>
  <dcterms:modified xsi:type="dcterms:W3CDTF">2013-02-08T07:26:00Z</dcterms:modified>
</cp:coreProperties>
</file>